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47A23" w14:textId="77777777" w:rsidR="00F32BF5" w:rsidRDefault="00F32BF5" w:rsidP="00F32BF5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</w:pPr>
    </w:p>
    <w:p w14:paraId="18F68878" w14:textId="77777777" w:rsidR="00B802CE" w:rsidRPr="00B802CE" w:rsidRDefault="00B802CE" w:rsidP="002708A1">
      <w:pPr>
        <w:suppressAutoHyphens/>
        <w:spacing w:after="0" w:line="240" w:lineRule="auto"/>
        <w:ind w:left="-426"/>
        <w:jc w:val="center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B802CE"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  <w:t xml:space="preserve">Анкета </w:t>
      </w:r>
      <w:r w:rsidR="002708A1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hi-IN" w:bidi="hi-IN"/>
        </w:rPr>
        <w:t>з</w:t>
      </w:r>
      <w:r w:rsidR="003F7E03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hi-IN" w:bidi="hi-IN"/>
        </w:rPr>
        <w:t>аявителя</w:t>
      </w:r>
      <w:r w:rsidRPr="00B802CE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hi-IN" w:bidi="hi-IN"/>
        </w:rPr>
        <w:t xml:space="preserve"> – юридического лица</w:t>
      </w:r>
    </w:p>
    <w:p w14:paraId="44DE1BB7" w14:textId="77777777" w:rsidR="00B802CE" w:rsidRPr="00B802CE" w:rsidRDefault="00B802CE" w:rsidP="002708A1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</w:pPr>
    </w:p>
    <w:p w14:paraId="17DA1732" w14:textId="77777777" w:rsidR="00A3425A" w:rsidRPr="00B52420" w:rsidRDefault="00B802CE" w:rsidP="002708A1">
      <w:pPr>
        <w:suppressAutoHyphens/>
        <w:spacing w:after="0" w:line="240" w:lineRule="auto"/>
        <w:ind w:left="-426" w:firstLine="568"/>
        <w:jc w:val="both"/>
        <w:rPr>
          <w:rFonts w:ascii="Times New Roman" w:eastAsia="SimSun" w:hAnsi="Times New Roman" w:cs="Times New Roman"/>
          <w:i/>
          <w:iCs/>
          <w:color w:val="000000"/>
          <w:kern w:val="2"/>
          <w:sz w:val="24"/>
          <w:szCs w:val="24"/>
          <w:lang w:eastAsia="hi-IN" w:bidi="hi-IN"/>
        </w:rPr>
      </w:pPr>
      <w:r w:rsidRPr="002708A1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szCs w:val="24"/>
          <w:lang w:eastAsia="hi-IN" w:bidi="hi-IN"/>
        </w:rPr>
        <w:t xml:space="preserve">Просим Вас </w:t>
      </w:r>
      <w:r w:rsidRPr="00B52420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szCs w:val="24"/>
          <w:lang w:eastAsia="hi-IN" w:bidi="hi-IN"/>
        </w:rPr>
        <w:t>вним</w:t>
      </w:r>
      <w:r w:rsidR="00A3425A" w:rsidRPr="00B52420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szCs w:val="24"/>
          <w:lang w:eastAsia="hi-IN" w:bidi="hi-IN"/>
        </w:rPr>
        <w:t>ательно отнестись к заполнению а</w:t>
      </w:r>
      <w:r w:rsidRPr="00B52420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szCs w:val="24"/>
          <w:lang w:eastAsia="hi-IN" w:bidi="hi-IN"/>
        </w:rPr>
        <w:t>нкеты и максимально полно отразить информацию.</w:t>
      </w:r>
      <w:r w:rsidR="00A3425A" w:rsidRPr="00B52420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szCs w:val="24"/>
          <w:lang w:eastAsia="hi-IN" w:bidi="hi-IN"/>
        </w:rPr>
        <w:t xml:space="preserve"> Заполняемая информация должна быть достоверной.</w:t>
      </w:r>
      <w:r w:rsidRPr="00B52420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szCs w:val="24"/>
          <w:lang w:eastAsia="hi-IN" w:bidi="hi-IN"/>
        </w:rPr>
        <w:t xml:space="preserve"> </w:t>
      </w:r>
    </w:p>
    <w:p w14:paraId="24B8993B" w14:textId="77777777" w:rsidR="00A3425A" w:rsidRPr="00B52420" w:rsidRDefault="00B802CE" w:rsidP="002708A1">
      <w:pPr>
        <w:suppressAutoHyphens/>
        <w:spacing w:after="0" w:line="240" w:lineRule="auto"/>
        <w:ind w:left="-426" w:firstLine="568"/>
        <w:jc w:val="both"/>
        <w:rPr>
          <w:rFonts w:ascii="Times New Roman" w:eastAsia="SimSun" w:hAnsi="Times New Roman" w:cs="Times New Roman"/>
          <w:i/>
          <w:iCs/>
          <w:color w:val="000000"/>
          <w:kern w:val="2"/>
          <w:sz w:val="24"/>
          <w:szCs w:val="24"/>
          <w:lang w:eastAsia="hi-IN" w:bidi="hi-IN"/>
        </w:rPr>
      </w:pPr>
      <w:r w:rsidRPr="00B52420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szCs w:val="24"/>
          <w:lang w:eastAsia="hi-IN" w:bidi="hi-IN"/>
        </w:rPr>
        <w:t>По всем возникающим вопросам Вы можете обращаться в</w:t>
      </w:r>
      <w:r w:rsidR="003F7E03" w:rsidRPr="00B52420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szCs w:val="24"/>
          <w:lang w:eastAsia="hi-IN" w:bidi="hi-IN"/>
        </w:rPr>
        <w:t xml:space="preserve"> Некоммерческую организацию «</w:t>
      </w:r>
      <w:r w:rsidR="000368A7" w:rsidRPr="00B52420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szCs w:val="24"/>
          <w:lang w:eastAsia="hi-IN" w:bidi="hi-IN"/>
        </w:rPr>
        <w:t>Государственный ф</w:t>
      </w:r>
      <w:r w:rsidR="003F7E03" w:rsidRPr="00B52420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szCs w:val="24"/>
          <w:lang w:eastAsia="hi-IN" w:bidi="hi-IN"/>
        </w:rPr>
        <w:t>онд развития промышленности Кировской области» (далее</w:t>
      </w:r>
      <w:r w:rsidRPr="00B52420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szCs w:val="24"/>
          <w:lang w:eastAsia="hi-IN" w:bidi="hi-IN"/>
        </w:rPr>
        <w:t xml:space="preserve"> Фонд</w:t>
      </w:r>
      <w:r w:rsidR="003F7E03" w:rsidRPr="00B52420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szCs w:val="24"/>
          <w:lang w:eastAsia="hi-IN" w:bidi="hi-IN"/>
        </w:rPr>
        <w:t>)</w:t>
      </w:r>
      <w:r w:rsidRPr="00B52420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szCs w:val="24"/>
          <w:lang w:eastAsia="hi-IN" w:bidi="hi-IN"/>
        </w:rPr>
        <w:t xml:space="preserve"> по телефону: 8 (8332) 78-28-38.  </w:t>
      </w:r>
    </w:p>
    <w:p w14:paraId="58DB2B86" w14:textId="77777777" w:rsidR="00B802CE" w:rsidRPr="00B52420" w:rsidRDefault="00B802CE" w:rsidP="002708A1">
      <w:pPr>
        <w:suppressAutoHyphens/>
        <w:spacing w:after="0" w:line="240" w:lineRule="auto"/>
        <w:ind w:left="-426" w:firstLine="568"/>
        <w:jc w:val="both"/>
        <w:rPr>
          <w:rFonts w:ascii="Times New Roman" w:eastAsia="SimSun" w:hAnsi="Times New Roman" w:cs="Times New Roman"/>
          <w:i/>
          <w:color w:val="000000"/>
          <w:kern w:val="2"/>
          <w:sz w:val="24"/>
          <w:szCs w:val="24"/>
          <w:lang w:eastAsia="hi-IN" w:bidi="hi-IN"/>
        </w:rPr>
      </w:pPr>
      <w:r w:rsidRPr="00B52420">
        <w:rPr>
          <w:rFonts w:ascii="Times New Roman" w:eastAsia="SimSun" w:hAnsi="Times New Roman" w:cs="Times New Roman"/>
          <w:i/>
          <w:color w:val="000000"/>
          <w:kern w:val="2"/>
          <w:sz w:val="24"/>
          <w:szCs w:val="24"/>
          <w:lang w:eastAsia="hi-IN" w:bidi="hi-IN"/>
        </w:rPr>
        <w:t>Анкета не должна содержать незаполненных полей (при отсутствии данных проставляется соответствующая информация: «отсутствует», «не имею» и т.п.).</w:t>
      </w:r>
    </w:p>
    <w:p w14:paraId="6B218B45" w14:textId="77777777" w:rsidR="00B802CE" w:rsidRPr="00B52420" w:rsidRDefault="00B802CE" w:rsidP="00B802CE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</w:pPr>
    </w:p>
    <w:p w14:paraId="00E8BCDF" w14:textId="77777777" w:rsidR="00B802CE" w:rsidRPr="00B52420" w:rsidRDefault="00B802CE" w:rsidP="00B802CE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</w:pPr>
    </w:p>
    <w:p w14:paraId="7BA27294" w14:textId="77777777" w:rsidR="00B802CE" w:rsidRPr="00B52420" w:rsidRDefault="00B802CE" w:rsidP="002708A1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</w:pPr>
      <w:r w:rsidRPr="00B52420"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  <w:t>1. Информация о запрашиваемом займе</w:t>
      </w:r>
    </w:p>
    <w:tbl>
      <w:tblPr>
        <w:tblW w:w="10065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3543"/>
        <w:gridCol w:w="1275"/>
        <w:gridCol w:w="3828"/>
      </w:tblGrid>
      <w:tr w:rsidR="00B802CE" w:rsidRPr="00B52420" w14:paraId="3DEECFD9" w14:textId="77777777" w:rsidTr="004802F0">
        <w:trPr>
          <w:trHeight w:val="340"/>
        </w:trPr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2212811E" w14:textId="77777777" w:rsidR="00B802CE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Сумма (руб.)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F029C0" w14:textId="77777777" w:rsidR="00B802CE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2A7E7A07" w14:textId="77777777" w:rsidR="00B802CE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Срок (мес.)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C18C3" w14:textId="77777777" w:rsidR="00B802CE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0DA89DF6" w14:textId="77777777" w:rsidR="00B802CE" w:rsidRPr="00B52420" w:rsidRDefault="00B802CE" w:rsidP="00B802C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</w:pPr>
    </w:p>
    <w:p w14:paraId="18C0AFF3" w14:textId="77777777" w:rsidR="00B802CE" w:rsidRPr="00B52420" w:rsidRDefault="00B802CE" w:rsidP="00B802C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i/>
          <w:iCs/>
          <w:color w:val="000000"/>
          <w:kern w:val="2"/>
          <w:sz w:val="24"/>
          <w:szCs w:val="24"/>
          <w:lang w:eastAsia="hi-IN" w:bidi="hi-IN"/>
        </w:rPr>
      </w:pPr>
      <w:r w:rsidRPr="00B52420"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  <w:t xml:space="preserve">2. Сведения о </w:t>
      </w:r>
      <w:r w:rsidR="002708A1" w:rsidRPr="00B52420"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  <w:t>з</w:t>
      </w:r>
      <w:r w:rsidR="003F7E03" w:rsidRPr="00B52420"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  <w:t>аявителе</w:t>
      </w: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283"/>
        <w:gridCol w:w="2410"/>
        <w:gridCol w:w="425"/>
        <w:gridCol w:w="3969"/>
      </w:tblGrid>
      <w:tr w:rsidR="00B802CE" w:rsidRPr="00B52420" w14:paraId="041968A4" w14:textId="77777777" w:rsidTr="004802F0">
        <w:trPr>
          <w:trHeight w:val="461"/>
        </w:trPr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332ABEFE" w14:textId="31421635" w:rsidR="00B802CE" w:rsidRPr="00B52420" w:rsidRDefault="00EE0C69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П</w:t>
            </w:r>
            <w:r w:rsidR="00B802CE"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олное наименование юридического лица на русском языке  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DD538" w14:textId="77777777" w:rsidR="00B802CE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ab/>
            </w:r>
          </w:p>
        </w:tc>
      </w:tr>
      <w:tr w:rsidR="00B802CE" w:rsidRPr="00B52420" w14:paraId="75C2FBE7" w14:textId="77777777" w:rsidTr="004802F0">
        <w:trPr>
          <w:trHeight w:val="461"/>
        </w:trPr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5DCFFDE5" w14:textId="4F5AB7DC" w:rsidR="00B802CE" w:rsidRPr="00B52420" w:rsidRDefault="00EE0C69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С</w:t>
            </w:r>
            <w:r w:rsidR="00B802CE"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окращенное наименование юридического лица на русском языке  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C1B60" w14:textId="77777777" w:rsidR="00B802CE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D5327" w:rsidRPr="00B52420" w14:paraId="5C745765" w14:textId="77777777" w:rsidTr="00A3425A">
        <w:trPr>
          <w:trHeight w:val="622"/>
        </w:trPr>
        <w:tc>
          <w:tcPr>
            <w:tcW w:w="2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46B870" w14:textId="77777777" w:rsidR="00BD5327" w:rsidRPr="00B52420" w:rsidRDefault="00BD5327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ИНН _________________</w:t>
            </w:r>
          </w:p>
          <w:p w14:paraId="381E93B4" w14:textId="77777777" w:rsidR="00BD5327" w:rsidRPr="00B52420" w:rsidRDefault="00BD5327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КПП _________________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153344" w14:textId="77777777" w:rsidR="00BD5327" w:rsidRPr="00B52420" w:rsidRDefault="00BD5327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ОГРН _________________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C6722" w14:textId="77777777" w:rsidR="00BD5327" w:rsidRPr="00B52420" w:rsidRDefault="00BD5327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14:paraId="63ED5C5D" w14:textId="77777777" w:rsidR="00BD5327" w:rsidRPr="00B52420" w:rsidRDefault="00BD5327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ОКВЭД (основной деятельности)</w:t>
            </w:r>
          </w:p>
          <w:p w14:paraId="23FD53E6" w14:textId="77777777" w:rsidR="00BD5327" w:rsidRPr="00B52420" w:rsidRDefault="00BD5327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______________________________</w:t>
            </w:r>
          </w:p>
          <w:p w14:paraId="4888588D" w14:textId="77777777" w:rsidR="00BD5327" w:rsidRPr="00B52420" w:rsidRDefault="00BD5327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color w:val="000000"/>
                <w:kern w:val="2"/>
                <w:sz w:val="18"/>
                <w:szCs w:val="18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i/>
                <w:color w:val="000000"/>
                <w:kern w:val="2"/>
                <w:sz w:val="18"/>
                <w:szCs w:val="18"/>
                <w:lang w:eastAsia="hi-IN" w:bidi="hi-IN"/>
              </w:rPr>
              <w:t>(указывается код и наименование)</w:t>
            </w:r>
          </w:p>
          <w:p w14:paraId="31B9E354" w14:textId="77777777" w:rsidR="00BD5327" w:rsidRPr="00B52420" w:rsidRDefault="00BD5327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14:paraId="4352D9A5" w14:textId="77777777" w:rsidR="00BD5327" w:rsidRPr="00B52420" w:rsidRDefault="00BD5327" w:rsidP="00BD532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D5327" w:rsidRPr="00B52420" w14:paraId="55FED88A" w14:textId="77777777" w:rsidTr="00A3425A">
        <w:trPr>
          <w:trHeight w:val="622"/>
        </w:trPr>
        <w:tc>
          <w:tcPr>
            <w:tcW w:w="2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49B054" w14:textId="77777777" w:rsidR="00BD5327" w:rsidRPr="00B52420" w:rsidRDefault="00BD5327" w:rsidP="00B73910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дата гос. регистрации заявителя юр. лица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E8346" w14:textId="77777777" w:rsidR="00BD5327" w:rsidRPr="00B52420" w:rsidRDefault="00B73910" w:rsidP="00907FC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______________</w:t>
            </w:r>
          </w:p>
        </w:tc>
      </w:tr>
      <w:tr w:rsidR="00BD5327" w:rsidRPr="00B52420" w14:paraId="10B9F026" w14:textId="77777777" w:rsidTr="00BD5327">
        <w:trPr>
          <w:trHeight w:val="622"/>
        </w:trPr>
        <w:tc>
          <w:tcPr>
            <w:tcW w:w="2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2CC6043F" w14:textId="77777777" w:rsidR="00BD5327" w:rsidRPr="00B52420" w:rsidRDefault="00BD5327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Юридический адрес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D9DC2" w14:textId="77777777" w:rsidR="00BD5327" w:rsidRPr="00B52420" w:rsidRDefault="00BD5327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D5327" w:rsidRPr="00B52420" w14:paraId="0BA7B032" w14:textId="77777777" w:rsidTr="00907FC7">
        <w:trPr>
          <w:trHeight w:val="622"/>
        </w:trPr>
        <w:tc>
          <w:tcPr>
            <w:tcW w:w="2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483E9F05" w14:textId="77777777" w:rsidR="00BD5327" w:rsidRPr="00B52420" w:rsidRDefault="00BD5327" w:rsidP="00907FC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Фактическое местонахождение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76C05" w14:textId="77777777" w:rsidR="00BD5327" w:rsidRPr="00B52420" w:rsidRDefault="00BD5327" w:rsidP="00907FC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802CE" w:rsidRPr="00B52420" w14:paraId="3B05E5A4" w14:textId="77777777" w:rsidTr="004802F0">
        <w:trPr>
          <w:trHeight w:val="850"/>
        </w:trPr>
        <w:tc>
          <w:tcPr>
            <w:tcW w:w="2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3B1F205E" w14:textId="77777777" w:rsidR="00B802CE" w:rsidRPr="00B52420" w:rsidRDefault="00EE0C69" w:rsidP="00B802C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А</w:t>
            </w:r>
            <w:r w:rsidR="00B802CE"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дрес(-а) места осуществления деятельности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298473" w14:textId="77777777" w:rsidR="008935E4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совпадает </w:t>
            </w:r>
          </w:p>
          <w:p w14:paraId="37CB0280" w14:textId="77777777" w:rsidR="008935E4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с юридическим</w:t>
            </w:r>
          </w:p>
          <w:p w14:paraId="022BB05C" w14:textId="77777777" w:rsidR="00B802CE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адресом  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97450" w14:textId="77777777" w:rsidR="00B802CE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иное (указать фактический адрес):</w:t>
            </w:r>
          </w:p>
          <w:p w14:paraId="2890186D" w14:textId="77777777" w:rsidR="00B802CE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____________________________________________________________________________________________________________________________</w:t>
            </w:r>
          </w:p>
        </w:tc>
      </w:tr>
      <w:tr w:rsidR="00A3425A" w:rsidRPr="00B52420" w14:paraId="3A999BD4" w14:textId="77777777" w:rsidTr="00A3425A">
        <w:tc>
          <w:tcPr>
            <w:tcW w:w="2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0F4B0670" w14:textId="183805DE" w:rsidR="00A3425A" w:rsidRPr="00B52420" w:rsidRDefault="00A3425A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Контактный телефон (-ы):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C42BBFF" w14:textId="77777777" w:rsidR="00A3425A" w:rsidRPr="00B52420" w:rsidRDefault="00A3425A" w:rsidP="00A3425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______________________</w:t>
            </w:r>
          </w:p>
          <w:p w14:paraId="37330027" w14:textId="77777777" w:rsidR="00A3425A" w:rsidRPr="00B52420" w:rsidRDefault="00A3425A" w:rsidP="00A3425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______________________</w:t>
            </w:r>
          </w:p>
        </w:tc>
      </w:tr>
      <w:tr w:rsidR="00B802CE" w:rsidRPr="00B52420" w14:paraId="0DA889A0" w14:textId="77777777" w:rsidTr="004802F0">
        <w:trPr>
          <w:trHeight w:val="340"/>
        </w:trPr>
        <w:tc>
          <w:tcPr>
            <w:tcW w:w="2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pct20" w:color="C0C0C0" w:fill="auto"/>
            <w:vAlign w:val="center"/>
            <w:hideMark/>
          </w:tcPr>
          <w:p w14:paraId="31FBEEAE" w14:textId="77777777" w:rsidR="00B802CE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bCs/>
                <w:iCs/>
                <w:color w:val="000000"/>
                <w:kern w:val="2"/>
                <w:sz w:val="24"/>
                <w:szCs w:val="24"/>
                <w:lang w:eastAsia="hi-IN" w:bidi="hi-IN"/>
              </w:rPr>
              <w:t xml:space="preserve">Доменное имя, указатель страницы сайта в </w:t>
            </w:r>
            <w:proofErr w:type="gramStart"/>
            <w:r w:rsidRPr="00B52420">
              <w:rPr>
                <w:rFonts w:ascii="Times New Roman" w:eastAsia="SimSun" w:hAnsi="Times New Roman" w:cs="Times New Roman"/>
                <w:bCs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сети  «</w:t>
            </w:r>
            <w:proofErr w:type="gramEnd"/>
            <w:r w:rsidRPr="00B52420">
              <w:rPr>
                <w:rFonts w:ascii="Times New Roman" w:eastAsia="SimSun" w:hAnsi="Times New Roman" w:cs="Times New Roman"/>
                <w:bCs/>
                <w:iCs/>
                <w:color w:val="000000"/>
                <w:kern w:val="2"/>
                <w:sz w:val="24"/>
                <w:szCs w:val="24"/>
                <w:lang w:eastAsia="hi-IN" w:bidi="hi-IN"/>
              </w:rPr>
              <w:t xml:space="preserve">Интернет», с использованием которых </w:t>
            </w:r>
            <w:proofErr w:type="gramStart"/>
            <w:r w:rsidRPr="00B52420">
              <w:rPr>
                <w:rFonts w:ascii="Times New Roman" w:eastAsia="SimSun" w:hAnsi="Times New Roman" w:cs="Times New Roman"/>
                <w:bCs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клиентом  оказываются</w:t>
            </w:r>
            <w:proofErr w:type="gramEnd"/>
            <w:r w:rsidRPr="00B52420">
              <w:rPr>
                <w:rFonts w:ascii="Times New Roman" w:eastAsia="SimSun" w:hAnsi="Times New Roman" w:cs="Times New Roman"/>
                <w:bCs/>
                <w:iCs/>
                <w:color w:val="000000"/>
                <w:kern w:val="2"/>
                <w:sz w:val="24"/>
                <w:szCs w:val="24"/>
                <w:lang w:eastAsia="hi-IN" w:bidi="hi-IN"/>
              </w:rPr>
              <w:t xml:space="preserve"> услуги (официальный сайт при наличии)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005ACF" w14:textId="77777777" w:rsidR="00B802CE" w:rsidRPr="00B52420" w:rsidRDefault="00A3425A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______________________</w:t>
            </w:r>
          </w:p>
        </w:tc>
      </w:tr>
      <w:tr w:rsidR="00B802CE" w:rsidRPr="00B52420" w14:paraId="0882DCBA" w14:textId="77777777" w:rsidTr="004802F0">
        <w:trPr>
          <w:trHeight w:val="340"/>
        </w:trPr>
        <w:tc>
          <w:tcPr>
            <w:tcW w:w="2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15B46B1C" w14:textId="77777777" w:rsidR="00B802CE" w:rsidRPr="00B52420" w:rsidRDefault="00EE0C69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А</w:t>
            </w:r>
            <w:r w:rsidR="009D05A4"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дрес</w:t>
            </w:r>
            <w:r w:rsidR="00A3425A"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9D05A4"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электронной почты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DDC8D" w14:textId="77777777" w:rsidR="00B802CE" w:rsidRPr="00B52420" w:rsidRDefault="00A3425A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______________________</w:t>
            </w:r>
            <w:r w:rsidR="00B802CE"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ab/>
            </w:r>
          </w:p>
        </w:tc>
      </w:tr>
    </w:tbl>
    <w:p w14:paraId="6B1443FE" w14:textId="77777777" w:rsidR="00A3425A" w:rsidRPr="00B52420" w:rsidRDefault="00A3425A" w:rsidP="00B802C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</w:p>
    <w:p w14:paraId="03815D97" w14:textId="77777777" w:rsidR="00B802CE" w:rsidRPr="00B52420" w:rsidRDefault="00B802CE" w:rsidP="00B802C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  <w:r w:rsidRPr="00B52420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hi-IN" w:bidi="hi-IN"/>
        </w:rPr>
        <w:lastRenderedPageBreak/>
        <w:t xml:space="preserve">3. </w:t>
      </w:r>
      <w:r w:rsidR="00A3425A" w:rsidRPr="00B52420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hi-IN" w:bidi="hi-IN"/>
        </w:rPr>
        <w:t xml:space="preserve">Сведения об органах </w:t>
      </w:r>
      <w:r w:rsidR="00785621" w:rsidRPr="00B52420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hi-IN" w:bidi="hi-IN"/>
        </w:rPr>
        <w:t xml:space="preserve">управления </w:t>
      </w:r>
      <w:r w:rsidR="00A3425A" w:rsidRPr="00B52420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hi-IN" w:bidi="hi-IN"/>
        </w:rPr>
        <w:t>юридического лица (структура и персональный состав)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5288"/>
          <w:insideV w:val="single" w:sz="4" w:space="0" w:color="005288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B802CE" w:rsidRPr="00B52420" w14:paraId="370E2D78" w14:textId="77777777" w:rsidTr="004802F0">
        <w:trPr>
          <w:trHeight w:val="333"/>
        </w:trPr>
        <w:tc>
          <w:tcPr>
            <w:tcW w:w="10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F01624" w14:textId="77777777" w:rsidR="00B802CE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b/>
                <w:color w:val="000000"/>
                <w:kern w:val="2"/>
                <w:sz w:val="24"/>
                <w:szCs w:val="24"/>
                <w:lang w:eastAsia="hi-IN" w:bidi="hi-IN"/>
              </w:rPr>
              <w:t xml:space="preserve">ЕДИНОЛИЧНЫЙ ИСПОЛНИТЕЛЬНЫЙ ОРГАН </w:t>
            </w:r>
          </w:p>
          <w:p w14:paraId="598E23F7" w14:textId="77777777" w:rsidR="008935E4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ГЕНЕРАЛЬНЫЙ ДИРЕКТОР </w:t>
            </w:r>
            <w:r w:rsidRPr="00B52420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ДИРЕКТОР </w:t>
            </w:r>
            <w:r w:rsidRPr="00B52420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ПРЕДСЕДАТЕЛЬ </w:t>
            </w:r>
            <w:r w:rsidRPr="00B52420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ПРЕЗИДЕНТ </w:t>
            </w:r>
          </w:p>
          <w:p w14:paraId="3D06A01C" w14:textId="77777777" w:rsidR="00B802CE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УПРАВЛЯЮЩАЯ КОМПАНИЯ</w:t>
            </w:r>
          </w:p>
          <w:p w14:paraId="423922CB" w14:textId="77777777" w:rsidR="00B802CE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="003F7E03" w:rsidRPr="00B52420">
              <w:rPr>
                <w:rFonts w:eastAsia="SimSun" w:cs="Segoe UI Symbol"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ДРУГОЕ</w:t>
            </w:r>
            <w:r w:rsidR="003F7E03"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(УКАЗАТЬ)__________________________________________________________</w:t>
            </w:r>
          </w:p>
          <w:p w14:paraId="24F8B0AC" w14:textId="77777777" w:rsidR="00B802CE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ФИО</w:t>
            </w:r>
            <w:r w:rsidR="003F7E03"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785621"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(д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ля физического </w:t>
            </w:r>
            <w:proofErr w:type="gramStart"/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лиц</w:t>
            </w:r>
            <w:r w:rsidR="003F7E03"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а)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_</w:t>
            </w:r>
            <w:proofErr w:type="gramEnd"/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_____________________________________________________</w:t>
            </w:r>
          </w:p>
          <w:p w14:paraId="5C79F150" w14:textId="3845DA6F" w:rsidR="00B802CE" w:rsidRPr="00B52420" w:rsidRDefault="00785621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Наименование (для юридического лица) </w:t>
            </w:r>
            <w:r w:rsidR="00B802CE"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__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______________________________</w:t>
            </w:r>
            <w:r w:rsidR="00B802CE"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_____</w:t>
            </w:r>
          </w:p>
          <w:p w14:paraId="4D2B688C" w14:textId="77777777" w:rsidR="00B802CE" w:rsidRPr="00B52420" w:rsidRDefault="00785621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ИНН _______________ </w:t>
            </w:r>
            <w:r w:rsidR="00B802CE"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ОГРН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___________________</w:t>
            </w:r>
          </w:p>
          <w:p w14:paraId="15569E93" w14:textId="77777777" w:rsidR="00B802CE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802CE" w:rsidRPr="00B52420" w14:paraId="2D6E282B" w14:textId="77777777" w:rsidTr="004802F0">
        <w:trPr>
          <w:trHeight w:val="333"/>
        </w:trPr>
        <w:tc>
          <w:tcPr>
            <w:tcW w:w="10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F313AF" w14:textId="77777777" w:rsidR="00B802CE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b/>
                <w:color w:val="000000"/>
                <w:kern w:val="2"/>
                <w:sz w:val="24"/>
                <w:szCs w:val="24"/>
                <w:lang w:eastAsia="hi-IN" w:bidi="hi-IN"/>
              </w:rPr>
              <w:t>ИНЫЕ ОРГАНЫ УПРАВЛЕНИЯ</w:t>
            </w:r>
          </w:p>
          <w:p w14:paraId="4946F82A" w14:textId="77777777" w:rsidR="00336BF7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ОБЩЕЕ СОБРАНИЕ </w:t>
            </w:r>
            <w:r w:rsidRPr="00B52420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СОВЕТ ДИРЕКТОРОВ </w:t>
            </w:r>
            <w:r w:rsidRPr="00B52420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НАБЛЮДАТЕЛЬНЫЙ СОВЕТ </w:t>
            </w:r>
          </w:p>
          <w:p w14:paraId="329F8997" w14:textId="3A85A3BE" w:rsidR="00B802CE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ПРАВЛЕНИЕ </w:t>
            </w:r>
            <w:r w:rsidRPr="00B52420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ДИРЕКЦИЯ </w:t>
            </w:r>
            <w:r w:rsidRPr="00B52420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ДРУГОЕ (УКАЗАТЬ) _________________</w:t>
            </w:r>
            <w:r w:rsidR="00336BF7"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__________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____</w:t>
            </w:r>
          </w:p>
        </w:tc>
      </w:tr>
    </w:tbl>
    <w:p w14:paraId="7607C9F1" w14:textId="77777777" w:rsidR="009D05A4" w:rsidRPr="00B52420" w:rsidRDefault="009D05A4" w:rsidP="00B802C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</w:pPr>
    </w:p>
    <w:p w14:paraId="23DB17F7" w14:textId="77777777" w:rsidR="00B802CE" w:rsidRPr="00B52420" w:rsidRDefault="00B802CE" w:rsidP="00B802C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</w:pPr>
      <w:r w:rsidRPr="00B52420"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  <w:t xml:space="preserve">4. Сведения о деятельности </w:t>
      </w:r>
      <w:r w:rsidR="00336BF7" w:rsidRPr="00B52420"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  <w:t>з</w:t>
      </w:r>
      <w:r w:rsidR="003F7E03" w:rsidRPr="00B52420"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  <w:t>аявителя</w:t>
      </w: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70"/>
        <w:gridCol w:w="3402"/>
        <w:gridCol w:w="2693"/>
      </w:tblGrid>
      <w:tr w:rsidR="00336BF7" w:rsidRPr="00B52420" w14:paraId="2AAA8068" w14:textId="77777777" w:rsidTr="004802F0">
        <w:trPr>
          <w:trHeight w:val="402"/>
        </w:trPr>
        <w:tc>
          <w:tcPr>
            <w:tcW w:w="3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27332A7C" w14:textId="77777777" w:rsidR="00336BF7" w:rsidRPr="00B52420" w:rsidRDefault="00336BF7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Вид осуществляемой деятельности в сфере промышленности </w:t>
            </w:r>
          </w:p>
          <w:p w14:paraId="70F1A306" w14:textId="77777777" w:rsidR="00336BF7" w:rsidRPr="00B52420" w:rsidRDefault="00336BF7" w:rsidP="00336BF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color w:val="000000"/>
                <w:kern w:val="2"/>
                <w:sz w:val="18"/>
                <w:szCs w:val="18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i/>
                <w:color w:val="000000"/>
                <w:kern w:val="2"/>
                <w:sz w:val="18"/>
                <w:szCs w:val="18"/>
                <w:lang w:eastAsia="hi-IN" w:bidi="hi-IN"/>
              </w:rPr>
              <w:t>(с указанием производимой продукции, года с которого ведется данная деятельность)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7FE11" w14:textId="77777777" w:rsidR="00336BF7" w:rsidRPr="00B52420" w:rsidRDefault="00336BF7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336BF7" w:rsidRPr="00B52420" w14:paraId="7A4265DA" w14:textId="77777777" w:rsidTr="004802F0">
        <w:trPr>
          <w:trHeight w:val="402"/>
        </w:trPr>
        <w:tc>
          <w:tcPr>
            <w:tcW w:w="3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6A0CF264" w14:textId="77777777" w:rsidR="00336BF7" w:rsidRPr="00B52420" w:rsidRDefault="00336BF7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Сведения о лицензиях (на право осуществления деятельности, подлежащей лицензированию)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BDF27" w14:textId="77777777" w:rsidR="00336BF7" w:rsidRPr="00B52420" w:rsidRDefault="00336BF7" w:rsidP="00336B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420">
              <w:rPr>
                <w:rFonts w:ascii="Times New Roman" w:eastAsia="Calibri" w:hAnsi="Times New Roman" w:cs="Times New Roman"/>
                <w:sz w:val="24"/>
                <w:szCs w:val="24"/>
              </w:rPr>
              <w:t>Вид лицензии ________________</w:t>
            </w:r>
            <w:r w:rsidRPr="00B52420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14:paraId="7B6C9DDA" w14:textId="77777777" w:rsidR="00336BF7" w:rsidRPr="00B52420" w:rsidRDefault="00336BF7" w:rsidP="00336B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420">
              <w:rPr>
                <w:rFonts w:ascii="Times New Roman" w:hAnsi="Times New Roman" w:cs="Times New Roman"/>
                <w:sz w:val="24"/>
                <w:szCs w:val="24"/>
              </w:rPr>
              <w:t>№ ___________</w:t>
            </w:r>
            <w:r w:rsidRPr="00B52420">
              <w:rPr>
                <w:rFonts w:ascii="Times New Roman" w:eastAsia="Calibri" w:hAnsi="Times New Roman" w:cs="Times New Roman"/>
                <w:sz w:val="24"/>
                <w:szCs w:val="24"/>
              </w:rPr>
              <w:t>___ дата выдачи ____________________</w:t>
            </w:r>
          </w:p>
          <w:p w14:paraId="10F0A75D" w14:textId="77777777" w:rsidR="00336BF7" w:rsidRPr="00B52420" w:rsidRDefault="00336BF7" w:rsidP="00336B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420">
              <w:rPr>
                <w:rFonts w:ascii="Times New Roman" w:eastAsia="Calibri" w:hAnsi="Times New Roman" w:cs="Times New Roman"/>
                <w:sz w:val="24"/>
                <w:szCs w:val="24"/>
              </w:rPr>
              <w:t>Кем выдана ___</w:t>
            </w:r>
            <w:r w:rsidRPr="00B5242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B5242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</w:t>
            </w:r>
          </w:p>
          <w:p w14:paraId="7B51554D" w14:textId="77777777" w:rsidR="00336BF7" w:rsidRPr="00B52420" w:rsidRDefault="00336BF7" w:rsidP="00336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420">
              <w:rPr>
                <w:rFonts w:ascii="Times New Roman" w:eastAsia="Calibri" w:hAnsi="Times New Roman" w:cs="Times New Roman"/>
                <w:sz w:val="24"/>
                <w:szCs w:val="24"/>
              </w:rPr>
              <w:t>Срок действия _</w:t>
            </w:r>
            <w:r w:rsidRPr="00B52420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</w:tr>
      <w:tr w:rsidR="00B802CE" w:rsidRPr="00B52420" w14:paraId="01A49C0C" w14:textId="77777777" w:rsidTr="00336BF7">
        <w:trPr>
          <w:trHeight w:val="402"/>
        </w:trPr>
        <w:tc>
          <w:tcPr>
            <w:tcW w:w="3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604A5833" w14:textId="77777777" w:rsidR="00B802CE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Система налогообложения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68E0C" w14:textId="77777777" w:rsidR="00336BF7" w:rsidRPr="00B52420" w:rsidRDefault="00336BF7" w:rsidP="00336BF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Segoe UI Symbol" w:cs="Times New Roman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B52420">
              <w:rPr>
                <w:rFonts w:ascii="Times New Roman" w:eastAsia="Calibri" w:hAnsi="Times New Roman" w:cs="Times New Roman"/>
                <w:sz w:val="24"/>
                <w:szCs w:val="24"/>
              </w:rPr>
              <w:t>ОСН (общепринятая система налогообложения)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14:paraId="25241CF5" w14:textId="77777777" w:rsidR="00336BF7" w:rsidRPr="00B52420" w:rsidRDefault="00336BF7" w:rsidP="00336BF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Segoe UI Symbol" w:cs="Times New Roman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B52420">
              <w:rPr>
                <w:rFonts w:ascii="Times New Roman" w:eastAsia="Calibri" w:hAnsi="Times New Roman" w:cs="Times New Roman"/>
                <w:sz w:val="24"/>
                <w:szCs w:val="24"/>
              </w:rPr>
              <w:t>УСН (упрощенная система налогообложения)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14:paraId="75779820" w14:textId="77777777" w:rsidR="00336BF7" w:rsidRPr="00B52420" w:rsidRDefault="00336BF7" w:rsidP="00336BF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Segoe UI Symbol" w:cs="Times New Roman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B52420">
              <w:rPr>
                <w:rFonts w:ascii="Times New Roman" w:eastAsia="Calibri" w:hAnsi="Times New Roman" w:cs="Times New Roman"/>
                <w:sz w:val="24"/>
                <w:szCs w:val="24"/>
              </w:rPr>
              <w:t>АУСН</w:t>
            </w:r>
            <w:r w:rsidRPr="00B524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52420">
              <w:rPr>
                <w:rFonts w:ascii="Times New Roman" w:hAnsi="Times New Roman" w:cs="Times New Roman"/>
                <w:sz w:val="24"/>
                <w:szCs w:val="24"/>
              </w:rPr>
              <w:t>автоматиз</w:t>
            </w:r>
            <w:proofErr w:type="spellEnd"/>
            <w:r w:rsidRPr="00B524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52420">
              <w:rPr>
                <w:rFonts w:ascii="Times New Roman" w:hAnsi="Times New Roman" w:cs="Times New Roman"/>
                <w:sz w:val="24"/>
                <w:szCs w:val="24"/>
              </w:rPr>
              <w:t>упрощ</w:t>
            </w:r>
            <w:proofErr w:type="spellEnd"/>
            <w:r w:rsidRPr="00B52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24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система налогообложения)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14:paraId="0813FB84" w14:textId="77777777" w:rsidR="00B802CE" w:rsidRPr="00B52420" w:rsidRDefault="00336BF7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Segoe UI Symbol" w:cs="Times New Roman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B52420">
              <w:rPr>
                <w:rFonts w:ascii="Times New Roman" w:hAnsi="Times New Roman" w:cs="Times New Roman"/>
                <w:sz w:val="24"/>
                <w:szCs w:val="24"/>
              </w:rPr>
              <w:t>иная (указать): ___________________________</w:t>
            </w:r>
          </w:p>
        </w:tc>
      </w:tr>
      <w:tr w:rsidR="00B802CE" w:rsidRPr="00B52420" w14:paraId="628C2B39" w14:textId="77777777" w:rsidTr="004802F0">
        <w:trPr>
          <w:trHeight w:val="771"/>
        </w:trPr>
        <w:tc>
          <w:tcPr>
            <w:tcW w:w="3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7447FCEC" w14:textId="77777777" w:rsidR="00B802CE" w:rsidRPr="00B52420" w:rsidRDefault="00EE0C69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Н</w:t>
            </w:r>
            <w:r w:rsidR="00B802CE"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аличие сезонности деятельности 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BEE7C4" w14:textId="77777777" w:rsidR="00B802CE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E11C3" w14:textId="77777777" w:rsidR="00B802CE" w:rsidRPr="00B52420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нет</w:t>
            </w:r>
          </w:p>
        </w:tc>
      </w:tr>
      <w:tr w:rsidR="00563588" w:rsidRPr="00B52420" w14:paraId="1F3F5D97" w14:textId="77777777" w:rsidTr="00FC47FF">
        <w:trPr>
          <w:trHeight w:val="340"/>
        </w:trPr>
        <w:tc>
          <w:tcPr>
            <w:tcW w:w="3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3CED8474" w14:textId="77777777" w:rsidR="00563588" w:rsidRPr="00B52420" w:rsidRDefault="00563588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Основные поставщики (наименование и их доля в объемах поставки)</w:t>
            </w:r>
          </w:p>
        </w:tc>
        <w:tc>
          <w:tcPr>
            <w:tcW w:w="6095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F3273" w14:textId="77777777" w:rsidR="00563588" w:rsidRPr="00B52420" w:rsidRDefault="00563588" w:rsidP="00B802CE">
            <w:pPr>
              <w:suppressAutoHyphens/>
              <w:spacing w:after="0" w:line="240" w:lineRule="auto"/>
              <w:jc w:val="both"/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63588" w:rsidRPr="00B52420" w14:paraId="0642DBB2" w14:textId="77777777" w:rsidTr="005714CB">
        <w:trPr>
          <w:trHeight w:val="340"/>
        </w:trPr>
        <w:tc>
          <w:tcPr>
            <w:tcW w:w="3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52A168F7" w14:textId="77777777" w:rsidR="00563588" w:rsidRPr="00B52420" w:rsidRDefault="00563588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Основные покупатели (наименование и их доля в объемах реализации)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4AA38" w14:textId="77777777" w:rsidR="00563588" w:rsidRPr="00B52420" w:rsidRDefault="00563588" w:rsidP="00B802CE">
            <w:pPr>
              <w:suppressAutoHyphens/>
              <w:spacing w:after="0" w:line="240" w:lineRule="auto"/>
              <w:jc w:val="both"/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63588" w:rsidRPr="00B52420" w14:paraId="623161C5" w14:textId="77777777" w:rsidTr="005714CB">
        <w:trPr>
          <w:trHeight w:val="340"/>
        </w:trPr>
        <w:tc>
          <w:tcPr>
            <w:tcW w:w="3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4DF2FBBA" w14:textId="77777777" w:rsidR="00563588" w:rsidRPr="00B52420" w:rsidRDefault="00563588" w:rsidP="0056358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Основные конкуренты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FF405" w14:textId="77777777" w:rsidR="00563588" w:rsidRPr="00B52420" w:rsidRDefault="00563588" w:rsidP="00B802CE">
            <w:pPr>
              <w:suppressAutoHyphens/>
              <w:spacing w:after="0" w:line="240" w:lineRule="auto"/>
              <w:jc w:val="both"/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63588" w:rsidRPr="00B802CE" w14:paraId="0EBC1B82" w14:textId="77777777" w:rsidTr="005714CB">
        <w:trPr>
          <w:trHeight w:val="340"/>
        </w:trPr>
        <w:tc>
          <w:tcPr>
            <w:tcW w:w="3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1B80A972" w14:textId="77777777" w:rsidR="00563588" w:rsidRPr="00B52420" w:rsidRDefault="00563588" w:rsidP="0056358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52420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Численность работников (человек)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13CF4" w14:textId="77777777" w:rsidR="00563588" w:rsidRPr="00B52420" w:rsidRDefault="00563588" w:rsidP="00B802CE">
            <w:pPr>
              <w:suppressAutoHyphens/>
              <w:spacing w:after="0" w:line="240" w:lineRule="auto"/>
              <w:jc w:val="both"/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3259C858" w14:textId="77777777" w:rsidR="00B802CE" w:rsidRDefault="00B802CE" w:rsidP="00B802C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</w:pPr>
    </w:p>
    <w:p w14:paraId="3AEB5EBD" w14:textId="6BBE23EF" w:rsidR="009A31E5" w:rsidRPr="009A31E5" w:rsidRDefault="009A31E5" w:rsidP="009A31E5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9A31E5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5. Сведения о кредитах и займах Заявителя</w:t>
      </w:r>
    </w:p>
    <w:p w14:paraId="729E5D83" w14:textId="6A65549E" w:rsidR="009A31E5" w:rsidRPr="009A31E5" w:rsidRDefault="009A31E5" w:rsidP="007E6241">
      <w:pPr>
        <w:suppressAutoHyphens/>
        <w:spacing w:after="0" w:line="240" w:lineRule="auto"/>
        <w:ind w:left="-426" w:firstLine="426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9A31E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Действующие кредиты/ лизинговые обязательства (включая гарантии, </w:t>
      </w:r>
      <w:r w:rsidR="007E6241" w:rsidRPr="009A31E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аккредитивы и</w:t>
      </w:r>
      <w:r w:rsidRPr="009A31E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иные займы)</w:t>
      </w:r>
    </w:p>
    <w:tbl>
      <w:tblPr>
        <w:tblW w:w="1006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2268"/>
        <w:gridCol w:w="1135"/>
        <w:gridCol w:w="1557"/>
        <w:gridCol w:w="1562"/>
        <w:gridCol w:w="992"/>
        <w:gridCol w:w="850"/>
        <w:gridCol w:w="1699"/>
      </w:tblGrid>
      <w:tr w:rsidR="009A31E5" w:rsidRPr="009A31E5" w14:paraId="40255B5C" w14:textId="77777777" w:rsidTr="007E6241">
        <w:trPr>
          <w:trHeight w:val="3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5729" w14:textId="77777777" w:rsidR="009A31E5" w:rsidRPr="007E6241" w:rsidRDefault="009A31E5" w:rsidP="007E6241">
            <w:pPr>
              <w:suppressAutoHyphens/>
              <w:spacing w:after="0" w:line="240" w:lineRule="auto"/>
              <w:ind w:right="-103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 w:rsidRPr="007E6241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Наименование банка/ лизинговой компании/Займодавца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AA161" w14:textId="77777777" w:rsidR="009A31E5" w:rsidRPr="007E6241" w:rsidRDefault="009A31E5" w:rsidP="003E12E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 w:rsidRPr="007E6241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Кредитный/ лизинговый продукт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C5C7" w14:textId="77777777" w:rsidR="009A31E5" w:rsidRPr="007E6241" w:rsidRDefault="009A31E5" w:rsidP="007E6241">
            <w:pPr>
              <w:suppressAutoHyphens/>
              <w:spacing w:after="0" w:line="240" w:lineRule="auto"/>
              <w:ind w:right="-111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 w:rsidRPr="007E6241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 xml:space="preserve">Сумма кредита/ </w:t>
            </w:r>
            <w:proofErr w:type="gramStart"/>
            <w:r w:rsidRPr="007E6241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лизингового  обязательства</w:t>
            </w:r>
            <w:proofErr w:type="gramEnd"/>
            <w:r w:rsidRPr="007E6241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 xml:space="preserve">, займа, тыс. руб. 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3E55" w14:textId="77777777" w:rsidR="009A31E5" w:rsidRPr="007E6241" w:rsidRDefault="009A31E5" w:rsidP="007E6241">
            <w:pPr>
              <w:suppressAutoHyphens/>
              <w:spacing w:after="0" w:line="240" w:lineRule="auto"/>
              <w:ind w:right="-74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 w:rsidRPr="007E6241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 xml:space="preserve">Остаток кредита/ </w:t>
            </w:r>
            <w:proofErr w:type="gramStart"/>
            <w:r w:rsidRPr="007E6241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лизингового  обязательства</w:t>
            </w:r>
            <w:proofErr w:type="gramEnd"/>
            <w:r w:rsidRPr="007E6241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 xml:space="preserve">, займа, тыс. руб.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10F4" w14:textId="77777777" w:rsidR="009A31E5" w:rsidRPr="007E6241" w:rsidRDefault="009A31E5" w:rsidP="003E12E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 w:rsidRPr="007E6241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Дата выдачи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44D3" w14:textId="77777777" w:rsidR="009A31E5" w:rsidRPr="007E6241" w:rsidRDefault="009A31E5" w:rsidP="003E12E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 w:rsidRPr="007E6241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 xml:space="preserve">Дата погашения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0082" w14:textId="77777777" w:rsidR="009A31E5" w:rsidRPr="007E6241" w:rsidRDefault="009A31E5" w:rsidP="003E12E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 w:rsidRPr="007E6241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Обеспечение по кредиту/ лизинговому обязательству/ займу</w:t>
            </w:r>
          </w:p>
        </w:tc>
      </w:tr>
      <w:tr w:rsidR="009A31E5" w:rsidRPr="009A31E5" w14:paraId="1C5F8FCE" w14:textId="77777777" w:rsidTr="007E6241">
        <w:trPr>
          <w:trHeight w:val="3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B3FB" w14:textId="77777777" w:rsidR="009A31E5" w:rsidRPr="009A31E5" w:rsidRDefault="009A31E5" w:rsidP="003E12E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A30A" w14:textId="77777777" w:rsidR="009A31E5" w:rsidRPr="009A31E5" w:rsidRDefault="009A31E5" w:rsidP="003E12E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7E0A" w14:textId="77777777" w:rsidR="009A31E5" w:rsidRPr="009A31E5" w:rsidRDefault="009A31E5" w:rsidP="003E12E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2371" w14:textId="77777777" w:rsidR="009A31E5" w:rsidRPr="009A31E5" w:rsidRDefault="009A31E5" w:rsidP="003E12E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8FC5" w14:textId="77777777" w:rsidR="009A31E5" w:rsidRPr="009A31E5" w:rsidRDefault="009A31E5" w:rsidP="003E12E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8428" w14:textId="77777777" w:rsidR="009A31E5" w:rsidRPr="009A31E5" w:rsidRDefault="009A31E5" w:rsidP="003E12E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DBA9" w14:textId="77777777" w:rsidR="009A31E5" w:rsidRPr="009A31E5" w:rsidRDefault="009A31E5" w:rsidP="003E12E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A31E5" w:rsidRPr="009A31E5" w14:paraId="417498B0" w14:textId="77777777" w:rsidTr="007E6241">
        <w:trPr>
          <w:trHeight w:val="3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8829" w14:textId="77777777" w:rsidR="009A31E5" w:rsidRPr="009A31E5" w:rsidRDefault="009A31E5" w:rsidP="003E12E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5AD1" w14:textId="77777777" w:rsidR="009A31E5" w:rsidRPr="009A31E5" w:rsidRDefault="009A31E5" w:rsidP="003E12E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0089" w14:textId="77777777" w:rsidR="009A31E5" w:rsidRPr="009A31E5" w:rsidRDefault="009A31E5" w:rsidP="003E12E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63DF2" w14:textId="77777777" w:rsidR="009A31E5" w:rsidRPr="009A31E5" w:rsidRDefault="009A31E5" w:rsidP="003E12E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2CE7" w14:textId="77777777" w:rsidR="009A31E5" w:rsidRPr="009A31E5" w:rsidRDefault="009A31E5" w:rsidP="003E12E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83DE" w14:textId="77777777" w:rsidR="009A31E5" w:rsidRPr="009A31E5" w:rsidRDefault="009A31E5" w:rsidP="003E12E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AF59" w14:textId="77777777" w:rsidR="009A31E5" w:rsidRPr="009A31E5" w:rsidRDefault="009A31E5" w:rsidP="003E12E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A31E5" w:rsidRPr="009A31E5" w14:paraId="49B4400A" w14:textId="77777777" w:rsidTr="007E6241">
        <w:trPr>
          <w:trHeight w:val="165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69FC" w14:textId="77777777" w:rsidR="009A31E5" w:rsidRPr="009A31E5" w:rsidRDefault="009A31E5" w:rsidP="003E12E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A31E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BE6B" w14:textId="77777777" w:rsidR="009A31E5" w:rsidRPr="009A31E5" w:rsidRDefault="009A31E5" w:rsidP="003E12E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C87D" w14:textId="77777777" w:rsidR="009A31E5" w:rsidRPr="009A31E5" w:rsidRDefault="009A31E5" w:rsidP="003E12E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5765" w14:textId="77777777" w:rsidR="009A31E5" w:rsidRPr="009A31E5" w:rsidRDefault="009A31E5" w:rsidP="003E12E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C4CA" w14:textId="77777777" w:rsidR="009A31E5" w:rsidRPr="009A31E5" w:rsidRDefault="009A31E5" w:rsidP="003E12E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58935596" w14:textId="77777777" w:rsidR="00B802CE" w:rsidRDefault="00B802CE" w:rsidP="0076696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14:paraId="6A8AC4FE" w14:textId="77777777" w:rsidR="007E6241" w:rsidRPr="009A31E5" w:rsidRDefault="007E6241" w:rsidP="0076696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14:paraId="631181AC" w14:textId="4BA077F3" w:rsidR="00563588" w:rsidRPr="00B52420" w:rsidRDefault="009A31E5" w:rsidP="00563588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563588" w:rsidRPr="00B5242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3588" w:rsidRPr="00B52420">
        <w:rPr>
          <w:rFonts w:ascii="Times New Roman" w:eastAsia="Calibri" w:hAnsi="Times New Roman" w:cs="Times New Roman"/>
          <w:b/>
          <w:sz w:val="24"/>
          <w:szCs w:val="24"/>
        </w:rPr>
        <w:t>Ресурсное обеспечение</w:t>
      </w:r>
    </w:p>
    <w:tbl>
      <w:tblPr>
        <w:tblW w:w="5258" w:type="pct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97"/>
        <w:gridCol w:w="5100"/>
        <w:gridCol w:w="2068"/>
      </w:tblGrid>
      <w:tr w:rsidR="00563588" w:rsidRPr="00B52420" w14:paraId="5C284982" w14:textId="77777777" w:rsidTr="00563588">
        <w:tc>
          <w:tcPr>
            <w:tcW w:w="2897" w:type="dxa"/>
            <w:vAlign w:val="center"/>
          </w:tcPr>
          <w:p w14:paraId="31A87CBA" w14:textId="77777777" w:rsidR="00563588" w:rsidRPr="00B52420" w:rsidRDefault="00563588" w:rsidP="00563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420">
              <w:rPr>
                <w:rFonts w:ascii="Times New Roman" w:eastAsia="Calibri" w:hAnsi="Times New Roman" w:cs="Times New Roman"/>
                <w:sz w:val="24"/>
                <w:szCs w:val="24"/>
              </w:rPr>
              <w:t>Ресурсы</w:t>
            </w:r>
          </w:p>
        </w:tc>
        <w:tc>
          <w:tcPr>
            <w:tcW w:w="5100" w:type="dxa"/>
          </w:tcPr>
          <w:p w14:paraId="27C5ABDC" w14:textId="77777777" w:rsidR="00563588" w:rsidRPr="00B52420" w:rsidRDefault="00563588" w:rsidP="00563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420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(наименование, место нахождение, год выпуска/изготовления, наличие страховки, стоимость)</w:t>
            </w:r>
          </w:p>
        </w:tc>
        <w:tc>
          <w:tcPr>
            <w:tcW w:w="2068" w:type="dxa"/>
          </w:tcPr>
          <w:p w14:paraId="655EEAEA" w14:textId="77777777" w:rsidR="00563588" w:rsidRPr="00B52420" w:rsidRDefault="00563588" w:rsidP="00563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420">
              <w:rPr>
                <w:rFonts w:ascii="Times New Roman" w:eastAsia="Calibri" w:hAnsi="Times New Roman" w:cs="Times New Roman"/>
                <w:sz w:val="24"/>
                <w:szCs w:val="24"/>
              </w:rPr>
              <w:t>Принадлежность</w:t>
            </w:r>
          </w:p>
          <w:p w14:paraId="0567049A" w14:textId="77777777" w:rsidR="00563588" w:rsidRPr="00B52420" w:rsidRDefault="00563588" w:rsidP="00563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420">
              <w:rPr>
                <w:rFonts w:ascii="Times New Roman" w:hAnsi="Times New Roman" w:cs="Times New Roman"/>
                <w:sz w:val="24"/>
                <w:szCs w:val="24"/>
              </w:rPr>
              <w:t xml:space="preserve">(собственность </w:t>
            </w:r>
            <w:r w:rsidRPr="00B52420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B5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420">
              <w:rPr>
                <w:rFonts w:ascii="Times New Roman" w:eastAsia="Calibri" w:hAnsi="Times New Roman" w:cs="Times New Roman"/>
                <w:sz w:val="24"/>
                <w:szCs w:val="24"/>
              </w:rPr>
              <w:t>аренда)</w:t>
            </w:r>
          </w:p>
        </w:tc>
      </w:tr>
      <w:tr w:rsidR="00563588" w:rsidRPr="00B52420" w14:paraId="2EB36F3E" w14:textId="77777777" w:rsidTr="00563588">
        <w:trPr>
          <w:trHeight w:val="454"/>
        </w:trPr>
        <w:tc>
          <w:tcPr>
            <w:tcW w:w="2897" w:type="dxa"/>
            <w:vAlign w:val="center"/>
          </w:tcPr>
          <w:p w14:paraId="1098D799" w14:textId="77777777" w:rsidR="00563588" w:rsidRPr="00B52420" w:rsidRDefault="00563588" w:rsidP="00563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42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</w:t>
            </w:r>
            <w:r w:rsidRPr="00B52420">
              <w:rPr>
                <w:rFonts w:ascii="Times New Roman" w:eastAsia="Calibri" w:hAnsi="Times New Roman" w:cs="Times New Roman"/>
                <w:sz w:val="24"/>
                <w:szCs w:val="24"/>
              </w:rPr>
              <w:t>площа</w:t>
            </w:r>
            <w:r w:rsidRPr="00B52420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</w:p>
        </w:tc>
        <w:tc>
          <w:tcPr>
            <w:tcW w:w="5100" w:type="dxa"/>
          </w:tcPr>
          <w:p w14:paraId="5293B41D" w14:textId="77777777" w:rsidR="00563588" w:rsidRPr="00B52420" w:rsidRDefault="00563588" w:rsidP="00563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14:paraId="0771AAD5" w14:textId="77777777" w:rsidR="00563588" w:rsidRPr="00B52420" w:rsidRDefault="00563588" w:rsidP="00563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3588" w:rsidRPr="00B52420" w14:paraId="76400556" w14:textId="77777777" w:rsidTr="00563588">
        <w:trPr>
          <w:trHeight w:val="454"/>
        </w:trPr>
        <w:tc>
          <w:tcPr>
            <w:tcW w:w="2897" w:type="dxa"/>
            <w:vAlign w:val="center"/>
          </w:tcPr>
          <w:p w14:paraId="34BF6A67" w14:textId="77777777" w:rsidR="00563588" w:rsidRPr="00B52420" w:rsidRDefault="00563588" w:rsidP="00563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420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(производст</w:t>
            </w:r>
            <w:r w:rsidRPr="00B52420">
              <w:rPr>
                <w:rFonts w:ascii="Times New Roman" w:hAnsi="Times New Roman" w:cs="Times New Roman"/>
                <w:sz w:val="24"/>
                <w:szCs w:val="24"/>
              </w:rPr>
              <w:t>венное</w:t>
            </w:r>
            <w:r w:rsidRPr="00B5242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00" w:type="dxa"/>
          </w:tcPr>
          <w:p w14:paraId="2E61B2D5" w14:textId="77777777" w:rsidR="00563588" w:rsidRPr="00B52420" w:rsidRDefault="00563588" w:rsidP="00563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14:paraId="75165ECE" w14:textId="77777777" w:rsidR="00563588" w:rsidRPr="00B52420" w:rsidRDefault="00563588" w:rsidP="00563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3588" w:rsidRPr="00563588" w14:paraId="0EF5896F" w14:textId="77777777" w:rsidTr="00563588">
        <w:trPr>
          <w:trHeight w:val="454"/>
        </w:trPr>
        <w:tc>
          <w:tcPr>
            <w:tcW w:w="2897" w:type="dxa"/>
            <w:vAlign w:val="center"/>
          </w:tcPr>
          <w:p w14:paraId="1119A1DE" w14:textId="77777777" w:rsidR="00563588" w:rsidRPr="00B52420" w:rsidRDefault="00563588" w:rsidP="00563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420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 (легковой, грузовой</w:t>
            </w:r>
            <w:r w:rsidRPr="00B52420">
              <w:rPr>
                <w:rFonts w:ascii="Times New Roman" w:hAnsi="Times New Roman" w:cs="Times New Roman"/>
                <w:sz w:val="24"/>
                <w:szCs w:val="24"/>
              </w:rPr>
              <w:t>, самоходная техника</w:t>
            </w:r>
            <w:r w:rsidRPr="00B5242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00" w:type="dxa"/>
          </w:tcPr>
          <w:p w14:paraId="1F636B3C" w14:textId="77777777" w:rsidR="00563588" w:rsidRPr="00B52420" w:rsidRDefault="00563588" w:rsidP="00563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14:paraId="4415AF5E" w14:textId="77777777" w:rsidR="00563588" w:rsidRPr="00B52420" w:rsidRDefault="00563588" w:rsidP="00563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CA62A75" w14:textId="77777777" w:rsidR="00563588" w:rsidRDefault="00563588" w:rsidP="0056358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</w:pPr>
    </w:p>
    <w:p w14:paraId="0DB7C11E" w14:textId="705457A2" w:rsidR="00004836" w:rsidRPr="00B52420" w:rsidRDefault="009A31E5" w:rsidP="00004836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004836" w:rsidRPr="00B52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Обоснование эффективности использования займа на пополнение оборотных средств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1701"/>
        <w:gridCol w:w="1559"/>
        <w:gridCol w:w="1594"/>
        <w:gridCol w:w="1417"/>
      </w:tblGrid>
      <w:tr w:rsidR="00004836" w:rsidRPr="00B52420" w14:paraId="28D4966E" w14:textId="77777777" w:rsidTr="00907FC7">
        <w:tc>
          <w:tcPr>
            <w:tcW w:w="2235" w:type="dxa"/>
          </w:tcPr>
          <w:p w14:paraId="5D78640E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559" w:type="dxa"/>
          </w:tcPr>
          <w:p w14:paraId="6EA343DA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lang w:eastAsia="ru-RU"/>
              </w:rPr>
              <w:t>Выручка от реализации продукции, тыс. руб.</w:t>
            </w:r>
          </w:p>
        </w:tc>
        <w:tc>
          <w:tcPr>
            <w:tcW w:w="1701" w:type="dxa"/>
          </w:tcPr>
          <w:p w14:paraId="086EE913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lang w:eastAsia="ru-RU"/>
              </w:rPr>
              <w:t>Всего налоговых платежей, уплаченных в бюджет, тыс. руб.</w:t>
            </w:r>
          </w:p>
        </w:tc>
        <w:tc>
          <w:tcPr>
            <w:tcW w:w="1559" w:type="dxa"/>
          </w:tcPr>
          <w:p w14:paraId="21F04084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lang w:eastAsia="ru-RU"/>
              </w:rPr>
              <w:t>Страховые взносы, тыс. руб.</w:t>
            </w:r>
          </w:p>
        </w:tc>
        <w:tc>
          <w:tcPr>
            <w:tcW w:w="1594" w:type="dxa"/>
          </w:tcPr>
          <w:p w14:paraId="18E7CDCA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lang w:eastAsia="ru-RU"/>
              </w:rPr>
              <w:t>Создание рабочих мест (кол-во)</w:t>
            </w:r>
          </w:p>
        </w:tc>
        <w:tc>
          <w:tcPr>
            <w:tcW w:w="1417" w:type="dxa"/>
          </w:tcPr>
          <w:p w14:paraId="0FCE7CF4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lang w:eastAsia="ru-RU"/>
              </w:rPr>
              <w:t xml:space="preserve">Сохранение рабочих мест </w:t>
            </w:r>
          </w:p>
          <w:p w14:paraId="7F9C4373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lang w:eastAsia="ru-RU"/>
              </w:rPr>
              <w:t>(кол-во)</w:t>
            </w:r>
          </w:p>
        </w:tc>
      </w:tr>
      <w:tr w:rsidR="00004836" w:rsidRPr="00B52420" w14:paraId="7521839C" w14:textId="77777777" w:rsidTr="00907FC7">
        <w:tc>
          <w:tcPr>
            <w:tcW w:w="2235" w:type="dxa"/>
          </w:tcPr>
          <w:p w14:paraId="7E9BB2FA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bCs/>
                <w:lang w:eastAsia="ru-RU"/>
              </w:rPr>
              <w:t>Год, предшествующий текущему году (факт)</w:t>
            </w:r>
          </w:p>
        </w:tc>
        <w:tc>
          <w:tcPr>
            <w:tcW w:w="1559" w:type="dxa"/>
          </w:tcPr>
          <w:p w14:paraId="362E29CA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40605B9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6164DCC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14:paraId="70B33870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6891CC5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04836" w:rsidRPr="00B52420" w14:paraId="4F13C50D" w14:textId="77777777" w:rsidTr="00907FC7">
        <w:tc>
          <w:tcPr>
            <w:tcW w:w="10065" w:type="dxa"/>
            <w:gridSpan w:val="6"/>
          </w:tcPr>
          <w:p w14:paraId="21C2F3E8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bCs/>
                <w:lang w:eastAsia="ru-RU"/>
              </w:rPr>
              <w:t>Плановые показатели периода пользования займом:</w:t>
            </w:r>
          </w:p>
        </w:tc>
      </w:tr>
      <w:tr w:rsidR="00004836" w:rsidRPr="00B52420" w14:paraId="02916EDD" w14:textId="77777777" w:rsidTr="00907FC7">
        <w:tc>
          <w:tcPr>
            <w:tcW w:w="2235" w:type="dxa"/>
          </w:tcPr>
          <w:p w14:paraId="447B5F49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bCs/>
                <w:lang w:eastAsia="ru-RU"/>
              </w:rPr>
              <w:t>__ кв. 20___</w:t>
            </w:r>
          </w:p>
        </w:tc>
        <w:tc>
          <w:tcPr>
            <w:tcW w:w="1559" w:type="dxa"/>
          </w:tcPr>
          <w:p w14:paraId="4C034C02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587D66C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739C414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14:paraId="3E23FABF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557562B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04836" w:rsidRPr="00B52420" w14:paraId="767158AA" w14:textId="77777777" w:rsidTr="00907FC7">
        <w:tc>
          <w:tcPr>
            <w:tcW w:w="2235" w:type="dxa"/>
          </w:tcPr>
          <w:p w14:paraId="2056D374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bCs/>
                <w:lang w:eastAsia="ru-RU"/>
              </w:rPr>
              <w:t>__ кв. 20___</w:t>
            </w:r>
          </w:p>
        </w:tc>
        <w:tc>
          <w:tcPr>
            <w:tcW w:w="1559" w:type="dxa"/>
          </w:tcPr>
          <w:p w14:paraId="3DFAC157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7D7F9ED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39BD257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14:paraId="5BE113E4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4C50C2F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04836" w:rsidRPr="00B52420" w14:paraId="37FF41B4" w14:textId="77777777" w:rsidTr="00907FC7">
        <w:tc>
          <w:tcPr>
            <w:tcW w:w="2235" w:type="dxa"/>
          </w:tcPr>
          <w:p w14:paraId="756359AE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bCs/>
                <w:lang w:eastAsia="ru-RU"/>
              </w:rPr>
              <w:t>__ кв. 20___</w:t>
            </w:r>
          </w:p>
        </w:tc>
        <w:tc>
          <w:tcPr>
            <w:tcW w:w="1559" w:type="dxa"/>
          </w:tcPr>
          <w:p w14:paraId="7F746603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F7A8065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99C6D8C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14:paraId="512358F1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4180186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04836" w:rsidRPr="00B52420" w14:paraId="60A9ED63" w14:textId="77777777" w:rsidTr="00907FC7">
        <w:tc>
          <w:tcPr>
            <w:tcW w:w="2235" w:type="dxa"/>
          </w:tcPr>
          <w:p w14:paraId="56886FEE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bCs/>
                <w:lang w:eastAsia="ru-RU"/>
              </w:rPr>
              <w:t>__ кв. 20___</w:t>
            </w:r>
          </w:p>
        </w:tc>
        <w:tc>
          <w:tcPr>
            <w:tcW w:w="1559" w:type="dxa"/>
          </w:tcPr>
          <w:p w14:paraId="4B3AD99F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BBB92A3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5F543F1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14:paraId="3D3C4E64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D982400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04836" w:rsidRPr="00B52420" w14:paraId="5708D2DF" w14:textId="77777777" w:rsidTr="00907FC7">
        <w:tc>
          <w:tcPr>
            <w:tcW w:w="2235" w:type="dxa"/>
          </w:tcPr>
          <w:p w14:paraId="7204E38D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bCs/>
                <w:lang w:eastAsia="ru-RU"/>
              </w:rPr>
              <w:t>__ кв. 20___</w:t>
            </w:r>
          </w:p>
        </w:tc>
        <w:tc>
          <w:tcPr>
            <w:tcW w:w="1559" w:type="dxa"/>
          </w:tcPr>
          <w:p w14:paraId="409A8A57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3B9F7A9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05ECFE3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14:paraId="2059E180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32CC185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04836" w:rsidRPr="00B52420" w14:paraId="2D718074" w14:textId="77777777" w:rsidTr="00907FC7">
        <w:tc>
          <w:tcPr>
            <w:tcW w:w="2235" w:type="dxa"/>
          </w:tcPr>
          <w:p w14:paraId="088EA0C3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bCs/>
                <w:lang w:eastAsia="ru-RU"/>
              </w:rPr>
              <w:t>__ кв. 20___</w:t>
            </w:r>
          </w:p>
        </w:tc>
        <w:tc>
          <w:tcPr>
            <w:tcW w:w="1559" w:type="dxa"/>
          </w:tcPr>
          <w:p w14:paraId="62BA13F5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79C83E9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A7D3651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14:paraId="6099B5DD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3E2C378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04836" w:rsidRPr="00B52420" w14:paraId="174CA043" w14:textId="77777777" w:rsidTr="00907FC7">
        <w:tc>
          <w:tcPr>
            <w:tcW w:w="2235" w:type="dxa"/>
          </w:tcPr>
          <w:p w14:paraId="76599BE8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bCs/>
                <w:lang w:eastAsia="ru-RU"/>
              </w:rPr>
              <w:t>__ кв. 20___</w:t>
            </w:r>
          </w:p>
        </w:tc>
        <w:tc>
          <w:tcPr>
            <w:tcW w:w="1559" w:type="dxa"/>
          </w:tcPr>
          <w:p w14:paraId="66BF1534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B9D6AE5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11AA875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14:paraId="26BD8578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FB614E6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04836" w:rsidRPr="00B52420" w14:paraId="55F53A47" w14:textId="77777777" w:rsidTr="00907FC7">
        <w:tc>
          <w:tcPr>
            <w:tcW w:w="2235" w:type="dxa"/>
          </w:tcPr>
          <w:p w14:paraId="71ACE29C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bCs/>
                <w:lang w:eastAsia="ru-RU"/>
              </w:rPr>
              <w:t>__ кв. 20___</w:t>
            </w:r>
          </w:p>
        </w:tc>
        <w:tc>
          <w:tcPr>
            <w:tcW w:w="1559" w:type="dxa"/>
          </w:tcPr>
          <w:p w14:paraId="107E6453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BDB7C1F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E35A567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14:paraId="3B1728B9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28225EA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04836" w:rsidRPr="00B52420" w14:paraId="431C4BEF" w14:textId="77777777" w:rsidTr="00907FC7">
        <w:tc>
          <w:tcPr>
            <w:tcW w:w="2235" w:type="dxa"/>
          </w:tcPr>
          <w:p w14:paraId="3BC99F72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bCs/>
                <w:lang w:eastAsia="ru-RU"/>
              </w:rPr>
              <w:t>__ кв. 20___</w:t>
            </w:r>
          </w:p>
        </w:tc>
        <w:tc>
          <w:tcPr>
            <w:tcW w:w="1559" w:type="dxa"/>
          </w:tcPr>
          <w:p w14:paraId="40F6A73D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17AAC4C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A30B0FB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14:paraId="69027110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DB85186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04836" w:rsidRPr="00B52420" w14:paraId="2E453A63" w14:textId="77777777" w:rsidTr="00907FC7">
        <w:tc>
          <w:tcPr>
            <w:tcW w:w="2235" w:type="dxa"/>
          </w:tcPr>
          <w:p w14:paraId="2F99E9E4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bCs/>
                <w:lang w:eastAsia="ru-RU"/>
              </w:rPr>
              <w:t>__ кв. 20___</w:t>
            </w:r>
          </w:p>
        </w:tc>
        <w:tc>
          <w:tcPr>
            <w:tcW w:w="1559" w:type="dxa"/>
          </w:tcPr>
          <w:p w14:paraId="3EAE900B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9D8C306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BBE8C88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14:paraId="7821FE97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B30E81B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04836" w:rsidRPr="00B52420" w14:paraId="401BFAF3" w14:textId="77777777" w:rsidTr="00907FC7">
        <w:tc>
          <w:tcPr>
            <w:tcW w:w="2235" w:type="dxa"/>
          </w:tcPr>
          <w:p w14:paraId="30DDB4FE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bCs/>
                <w:lang w:eastAsia="ru-RU"/>
              </w:rPr>
              <w:t>__ кв. 20___</w:t>
            </w:r>
          </w:p>
        </w:tc>
        <w:tc>
          <w:tcPr>
            <w:tcW w:w="1559" w:type="dxa"/>
          </w:tcPr>
          <w:p w14:paraId="4475439F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1B01250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ABB61F3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14:paraId="41A98DC8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0B0F7B7" w14:textId="77777777" w:rsidR="00004836" w:rsidRPr="00B52420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04836" w:rsidRPr="00004836" w14:paraId="1F702CAC" w14:textId="77777777" w:rsidTr="00907FC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2375" w14:textId="77777777" w:rsidR="00004836" w:rsidRPr="00004836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bCs/>
                <w:lang w:eastAsia="ru-RU"/>
              </w:rPr>
              <w:t>__ кв. 20___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F78D" w14:textId="77777777" w:rsidR="00004836" w:rsidRPr="00004836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B0F7" w14:textId="77777777" w:rsidR="00004836" w:rsidRPr="00004836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DE48" w14:textId="77777777" w:rsidR="00004836" w:rsidRPr="00004836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2EDE" w14:textId="77777777" w:rsidR="00004836" w:rsidRPr="00004836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FC20" w14:textId="77777777" w:rsidR="00004836" w:rsidRPr="00004836" w:rsidRDefault="00004836" w:rsidP="0090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D6E7C2E" w14:textId="77777777" w:rsidR="00004836" w:rsidRPr="00004836" w:rsidRDefault="00004836" w:rsidP="0000483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9EC54F" w14:textId="77777777" w:rsidR="00B802CE" w:rsidRPr="00B802CE" w:rsidRDefault="00B802CE" w:rsidP="00B802CE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</w:pPr>
    </w:p>
    <w:p w14:paraId="20041DF3" w14:textId="5E5AD30F" w:rsidR="00B802CE" w:rsidRPr="00B802CE" w:rsidRDefault="009A31E5" w:rsidP="00E13DCF">
      <w:pPr>
        <w:suppressAutoHyphens/>
        <w:spacing w:after="0" w:line="240" w:lineRule="auto"/>
        <w:ind w:left="-426" w:firstLine="426"/>
        <w:jc w:val="both"/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  <w:t>8</w:t>
      </w:r>
      <w:r w:rsidR="00B802CE" w:rsidRPr="00B52420"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  <w:t xml:space="preserve">. </w:t>
      </w:r>
      <w:r w:rsidR="00E13DCF" w:rsidRPr="00B52420"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  <w:t>С</w:t>
      </w:r>
      <w:r w:rsidR="00E13DCF" w:rsidRPr="00B52420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hi-IN" w:bidi="hi-IN"/>
        </w:rPr>
        <w:t>ведения о действующих обеспечительных обязательствах (поручительство/залог) за третьих лиц</w:t>
      </w: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21"/>
        <w:gridCol w:w="850"/>
        <w:gridCol w:w="993"/>
        <w:gridCol w:w="1824"/>
        <w:gridCol w:w="1418"/>
        <w:gridCol w:w="1010"/>
        <w:gridCol w:w="975"/>
        <w:gridCol w:w="708"/>
        <w:gridCol w:w="708"/>
      </w:tblGrid>
      <w:tr w:rsidR="00B802CE" w:rsidRPr="00B802CE" w14:paraId="0246E64A" w14:textId="77777777" w:rsidTr="008935E4">
        <w:trPr>
          <w:trHeight w:val="2070"/>
        </w:trPr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58FDBA3C" w14:textId="77777777" w:rsidR="00B802CE" w:rsidRPr="00B802CE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наименование банка</w:t>
            </w:r>
            <w:r w:rsidR="00E13DCF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/ иного кредитора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18DE812B" w14:textId="77777777" w:rsidR="00B802CE" w:rsidRPr="00B802CE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поручитель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2B0DFB48" w14:textId="77777777" w:rsidR="00B802CE" w:rsidRPr="00B802CE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залого</w:t>
            </w:r>
            <w:proofErr w:type="spellEnd"/>
            <w:r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-</w:t>
            </w:r>
          </w:p>
          <w:p w14:paraId="526DB686" w14:textId="77777777" w:rsidR="00B802CE" w:rsidRPr="00B802CE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датель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20" w:color="C0C0C0" w:fill="auto"/>
            <w:vAlign w:val="center"/>
            <w:hideMark/>
          </w:tcPr>
          <w:p w14:paraId="56000374" w14:textId="77777777" w:rsidR="00B802CE" w:rsidRPr="00B802CE" w:rsidRDefault="00B802CE" w:rsidP="00B94F1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Сумма финансового обязательства</w:t>
            </w:r>
            <w:r w:rsidR="00B94F17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обеспеченного поручительством клиента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59914BA3" w14:textId="77777777" w:rsidR="00B802CE" w:rsidRPr="00B802CE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Вид залога </w:t>
            </w:r>
          </w:p>
          <w:p w14:paraId="360F8588" w14:textId="77777777" w:rsidR="00B802CE" w:rsidRPr="00B802CE" w:rsidRDefault="00E13DCF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(и</w:t>
            </w:r>
            <w:r w:rsidR="00B802CE"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потека</w:t>
            </w:r>
            <w:r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B802CE"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/</w:t>
            </w:r>
          </w:p>
          <w:p w14:paraId="0C8279AB" w14:textId="77777777" w:rsidR="00B802CE" w:rsidRPr="00B802CE" w:rsidRDefault="00E13DCF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д</w:t>
            </w:r>
            <w:r w:rsidR="00B802CE"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вижимое имуществ</w:t>
            </w:r>
            <w:r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о</w:t>
            </w:r>
            <w:r w:rsidR="00B802CE"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04823EA3" w14:textId="77777777" w:rsidR="00B802CE" w:rsidRPr="00B802CE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14:paraId="13A99875" w14:textId="77777777" w:rsidR="00B802CE" w:rsidRPr="00B802CE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Дата</w:t>
            </w:r>
          </w:p>
          <w:p w14:paraId="6C4A7E8B" w14:textId="77777777" w:rsidR="00B802CE" w:rsidRPr="00B802CE" w:rsidRDefault="00E13DCF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в</w:t>
            </w:r>
            <w:r w:rsidR="00B802CE"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ыдачи</w:t>
            </w:r>
          </w:p>
          <w:p w14:paraId="00E583A0" w14:textId="77777777" w:rsidR="00B802CE" w:rsidRPr="00B802CE" w:rsidRDefault="00B94F17" w:rsidP="00B94F1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(г</w:t>
            </w:r>
            <w:r w:rsidR="00B802CE"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од, месяц</w:t>
            </w:r>
            <w:r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7FF73E9A" w14:textId="77777777" w:rsidR="00B802CE" w:rsidRPr="00B802CE" w:rsidRDefault="00B802CE" w:rsidP="00B802CE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14:paraId="4B29A3F7" w14:textId="77777777" w:rsidR="00B802CE" w:rsidRPr="00B802CE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Дата</w:t>
            </w:r>
          </w:p>
          <w:p w14:paraId="17841014" w14:textId="77777777" w:rsidR="00B802CE" w:rsidRPr="00B802CE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прекращения</w:t>
            </w:r>
          </w:p>
          <w:p w14:paraId="40697E79" w14:textId="77777777" w:rsidR="00B802CE" w:rsidRPr="00B802CE" w:rsidRDefault="00B802CE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(год, месяц)</w:t>
            </w:r>
          </w:p>
        </w:tc>
        <w:tc>
          <w:tcPr>
            <w:tcW w:w="14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20" w:color="C0C0C0" w:fill="auto"/>
            <w:vAlign w:val="center"/>
            <w:hideMark/>
          </w:tcPr>
          <w:p w14:paraId="2A25AC12" w14:textId="77777777" w:rsidR="00B802CE" w:rsidRPr="00B802CE" w:rsidRDefault="00E13DCF" w:rsidP="00B802C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Наличие просрочек / р</w:t>
            </w:r>
            <w:r w:rsidR="00B802CE"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еструктуризаций</w:t>
            </w:r>
          </w:p>
        </w:tc>
      </w:tr>
      <w:tr w:rsidR="00B802CE" w:rsidRPr="00B802CE" w14:paraId="20C9B271" w14:textId="77777777" w:rsidTr="008935E4">
        <w:trPr>
          <w:trHeight w:val="246"/>
        </w:trPr>
        <w:tc>
          <w:tcPr>
            <w:tcW w:w="17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FD5DC0" w14:textId="77777777" w:rsidR="00B802CE" w:rsidRPr="00B802CE" w:rsidRDefault="00B802CE" w:rsidP="00B802CE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0289C9" w14:textId="77777777" w:rsidR="00B802CE" w:rsidRPr="00B802CE" w:rsidRDefault="00B802CE" w:rsidP="00B94F1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802CE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6CB850" w14:textId="77777777" w:rsidR="00B802CE" w:rsidRPr="00B802CE" w:rsidRDefault="00B802CE" w:rsidP="00B94F1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802CE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E7BC2B" w14:textId="77777777" w:rsidR="00B802CE" w:rsidRPr="00B802CE" w:rsidRDefault="00B802CE" w:rsidP="00B802CE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ab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A6EB2" w14:textId="77777777" w:rsidR="00B802CE" w:rsidRPr="00B802CE" w:rsidRDefault="00B802CE" w:rsidP="00B802CE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5A1E4" w14:textId="77777777" w:rsidR="00B802CE" w:rsidRPr="00B802CE" w:rsidRDefault="00B802CE" w:rsidP="00B802CE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809227" w14:textId="77777777" w:rsidR="00B802CE" w:rsidRPr="00B802CE" w:rsidRDefault="00B802CE" w:rsidP="00B802CE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ab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73B26B" w14:textId="77777777" w:rsidR="00B802CE" w:rsidRPr="00B802CE" w:rsidRDefault="00B802CE" w:rsidP="00E13DCF">
            <w:pPr>
              <w:suppressAutoHyphens/>
              <w:spacing w:after="0" w:line="240" w:lineRule="auto"/>
              <w:ind w:left="-109" w:firstLine="818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u w:val="single"/>
                <w:lang w:eastAsia="hi-IN" w:bidi="hi-IN"/>
              </w:rPr>
            </w:pPr>
            <w:r w:rsidRPr="00B802CE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="00E13DCF" w:rsidRPr="00B802CE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07AF3" w14:textId="77777777" w:rsidR="00B802CE" w:rsidRPr="00B802CE" w:rsidRDefault="00B802CE" w:rsidP="00E13DCF">
            <w:pPr>
              <w:suppressAutoHyphens/>
              <w:spacing w:after="0" w:line="240" w:lineRule="auto"/>
              <w:ind w:left="-109" w:firstLine="818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u w:val="single"/>
                <w:lang w:eastAsia="hi-IN" w:bidi="hi-IN"/>
              </w:rPr>
            </w:pPr>
            <w:r w:rsidRPr="00B802CE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="00E13DCF" w:rsidRPr="00B802CE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нет</w:t>
            </w:r>
          </w:p>
        </w:tc>
      </w:tr>
      <w:tr w:rsidR="00B802CE" w:rsidRPr="00B802CE" w14:paraId="48F1472D" w14:textId="77777777" w:rsidTr="008935E4">
        <w:trPr>
          <w:trHeight w:val="264"/>
        </w:trPr>
        <w:tc>
          <w:tcPr>
            <w:tcW w:w="17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4CF5DC2" w14:textId="77777777" w:rsidR="00B802CE" w:rsidRPr="00B802CE" w:rsidRDefault="00B802CE" w:rsidP="00B802CE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24CCAF8" w14:textId="77777777" w:rsidR="00B802CE" w:rsidRPr="00B802CE" w:rsidRDefault="00B802CE" w:rsidP="00B94F1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802CE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71370B8" w14:textId="77777777" w:rsidR="00B802CE" w:rsidRPr="00B802CE" w:rsidRDefault="00B802CE" w:rsidP="00B94F1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802CE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D840DF" w14:textId="77777777" w:rsidR="00B802CE" w:rsidRPr="00B802CE" w:rsidRDefault="00B802CE" w:rsidP="00B802CE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ab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3D98C8" w14:textId="77777777" w:rsidR="00B802CE" w:rsidRPr="00B802CE" w:rsidRDefault="00B802CE" w:rsidP="00B802CE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1B0E8B" w14:textId="77777777" w:rsidR="00B802CE" w:rsidRPr="00B802CE" w:rsidRDefault="00B802CE" w:rsidP="00B802CE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09B4D3" w14:textId="77777777" w:rsidR="00B802CE" w:rsidRPr="00B802CE" w:rsidRDefault="00B802CE" w:rsidP="00B802CE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ab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6AE3B0" w14:textId="77777777" w:rsidR="00B802CE" w:rsidRPr="00B802CE" w:rsidRDefault="00B802CE" w:rsidP="00E13DCF">
            <w:pPr>
              <w:suppressAutoHyphens/>
              <w:spacing w:after="0" w:line="240" w:lineRule="auto"/>
              <w:ind w:left="-109" w:firstLine="818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u w:val="single"/>
                <w:lang w:eastAsia="hi-IN" w:bidi="hi-IN"/>
              </w:rPr>
            </w:pPr>
            <w:r w:rsidRPr="00B802CE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="00E13DCF" w:rsidRPr="00B802CE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D931B" w14:textId="77777777" w:rsidR="00B802CE" w:rsidRPr="00B802CE" w:rsidRDefault="00B802CE" w:rsidP="00E13DCF">
            <w:pPr>
              <w:suppressAutoHyphens/>
              <w:spacing w:after="0" w:line="240" w:lineRule="auto"/>
              <w:ind w:left="-109" w:firstLine="818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u w:val="single"/>
                <w:lang w:eastAsia="hi-IN" w:bidi="hi-IN"/>
              </w:rPr>
            </w:pPr>
            <w:r w:rsidRPr="00B802CE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="00E13DCF" w:rsidRPr="00B802CE">
              <w:rPr>
                <w:rFonts w:ascii="Segoe UI Symbol" w:eastAsia="SimSun" w:hAnsi="Segoe UI Symbol" w:cs="Segoe UI Symbol"/>
                <w:color w:val="000000"/>
                <w:kern w:val="2"/>
                <w:sz w:val="24"/>
                <w:szCs w:val="24"/>
                <w:lang w:eastAsia="hi-IN" w:bidi="hi-IN"/>
              </w:rPr>
              <w:t>☐</w:t>
            </w:r>
            <w:r w:rsidRPr="00B802C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нет</w:t>
            </w:r>
          </w:p>
        </w:tc>
      </w:tr>
    </w:tbl>
    <w:p w14:paraId="6B44776A" w14:textId="6D98C836" w:rsidR="009D05A4" w:rsidRPr="00E13DCF" w:rsidRDefault="009A31E5" w:rsidP="009A31E5">
      <w:pPr>
        <w:tabs>
          <w:tab w:val="left" w:pos="810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i/>
          <w:color w:val="FF0000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i/>
          <w:color w:val="FF0000"/>
          <w:kern w:val="2"/>
          <w:sz w:val="24"/>
          <w:szCs w:val="24"/>
          <w:lang w:eastAsia="hi-IN" w:bidi="hi-IN"/>
        </w:rPr>
        <w:tab/>
      </w:r>
    </w:p>
    <w:p w14:paraId="3CA61731" w14:textId="77777777" w:rsidR="009D05A4" w:rsidRDefault="009D05A4" w:rsidP="00B802CE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</w:p>
    <w:p w14:paraId="4AD48C0A" w14:textId="77777777" w:rsidR="00C06106" w:rsidRPr="007E6241" w:rsidRDefault="00C06106" w:rsidP="00634233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i/>
          <w:color w:val="000000"/>
          <w:spacing w:val="8"/>
          <w:sz w:val="24"/>
          <w:szCs w:val="24"/>
          <w:lang w:eastAsia="ru-RU"/>
        </w:rPr>
      </w:pPr>
      <w:r w:rsidRPr="00B52420">
        <w:rPr>
          <w:rFonts w:ascii="Times New Roman" w:eastAsia="Times New Roman" w:hAnsi="Times New Roman" w:cs="Times New Roman"/>
          <w:i/>
          <w:color w:val="000000"/>
          <w:spacing w:val="8"/>
          <w:sz w:val="24"/>
          <w:szCs w:val="24"/>
          <w:lang w:eastAsia="ru-RU"/>
        </w:rPr>
        <w:t xml:space="preserve">Подтверждаю, что </w:t>
      </w:r>
      <w:r w:rsidRPr="007E6241">
        <w:rPr>
          <w:rFonts w:ascii="Times New Roman" w:eastAsia="Times New Roman" w:hAnsi="Times New Roman" w:cs="Times New Roman"/>
          <w:i/>
          <w:color w:val="000000"/>
          <w:spacing w:val="8"/>
          <w:sz w:val="24"/>
          <w:szCs w:val="24"/>
          <w:lang w:eastAsia="ru-RU"/>
        </w:rPr>
        <w:t xml:space="preserve">в отношении </w:t>
      </w:r>
      <w:r w:rsidRPr="007E6241">
        <w:rPr>
          <w:rFonts w:ascii="Times New Roman" w:eastAsia="Times New Roman" w:hAnsi="Times New Roman" w:cs="Times New Roman"/>
          <w:i/>
          <w:color w:val="000000"/>
          <w:spacing w:val="8"/>
          <w:sz w:val="24"/>
          <w:szCs w:val="24"/>
          <w:shd w:val="clear" w:color="auto" w:fill="EEECE1"/>
          <w:lang w:eastAsia="ru-RU"/>
        </w:rPr>
        <w:t>____________________________</w:t>
      </w:r>
      <w:proofErr w:type="gramStart"/>
      <w:r w:rsidRPr="007E6241">
        <w:rPr>
          <w:rFonts w:ascii="Times New Roman" w:eastAsia="Times New Roman" w:hAnsi="Times New Roman" w:cs="Times New Roman"/>
          <w:i/>
          <w:color w:val="000000"/>
          <w:spacing w:val="8"/>
          <w:sz w:val="24"/>
          <w:szCs w:val="24"/>
          <w:shd w:val="clear" w:color="auto" w:fill="EEECE1"/>
          <w:lang w:eastAsia="ru-RU"/>
        </w:rPr>
        <w:t>_</w:t>
      </w:r>
      <w:r w:rsidRPr="007E6241">
        <w:rPr>
          <w:rFonts w:ascii="Times New Roman" w:eastAsia="Times New Roman" w:hAnsi="Times New Roman" w:cs="Times New Roman"/>
          <w:i/>
          <w:color w:val="000000"/>
          <w:spacing w:val="8"/>
          <w:sz w:val="18"/>
          <w:szCs w:val="18"/>
          <w:lang w:eastAsia="ru-RU"/>
        </w:rPr>
        <w:t>(</w:t>
      </w:r>
      <w:proofErr w:type="gramEnd"/>
      <w:r w:rsidRPr="007E6241">
        <w:rPr>
          <w:rFonts w:ascii="Times New Roman" w:eastAsia="Times New Roman" w:hAnsi="Times New Roman" w:cs="Times New Roman"/>
          <w:i/>
          <w:color w:val="000000"/>
          <w:spacing w:val="8"/>
          <w:sz w:val="18"/>
          <w:szCs w:val="18"/>
          <w:lang w:eastAsia="ru-RU"/>
        </w:rPr>
        <w:t>наименование организации)</w:t>
      </w:r>
      <w:r w:rsidRPr="007E6241">
        <w:rPr>
          <w:rFonts w:ascii="Times New Roman" w:eastAsia="Times New Roman" w:hAnsi="Times New Roman" w:cs="Times New Roman"/>
          <w:i/>
          <w:color w:val="000000"/>
          <w:spacing w:val="8"/>
          <w:sz w:val="24"/>
          <w:szCs w:val="24"/>
          <w:shd w:val="clear" w:color="auto" w:fill="EEECE1"/>
          <w:lang w:eastAsia="ru-RU"/>
        </w:rPr>
        <w:t xml:space="preserve"> (далее - заявитель)</w:t>
      </w:r>
      <w:r w:rsidRPr="007E6241">
        <w:rPr>
          <w:rFonts w:ascii="Times New Roman" w:eastAsia="Times New Roman" w:hAnsi="Times New Roman" w:cs="Times New Roman"/>
          <w:i/>
          <w:color w:val="000000"/>
          <w:spacing w:val="8"/>
          <w:sz w:val="24"/>
          <w:szCs w:val="24"/>
          <w:lang w:eastAsia="ru-RU"/>
        </w:rPr>
        <w:t xml:space="preserve">: </w:t>
      </w:r>
    </w:p>
    <w:p w14:paraId="570D4249" w14:textId="77777777" w:rsidR="00C06106" w:rsidRPr="007E6241" w:rsidRDefault="00C06106" w:rsidP="00C06106">
      <w:pPr>
        <w:spacing w:after="0" w:line="240" w:lineRule="auto"/>
        <w:ind w:left="-284" w:right="1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2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вся вышеприведенная информация и сведения, содержащиеся в предоставляемых документах, являются достоверными, соответствует действительности; </w:t>
      </w:r>
    </w:p>
    <w:p w14:paraId="32B4BE84" w14:textId="77777777" w:rsidR="00C06106" w:rsidRPr="00B52420" w:rsidRDefault="00C06106" w:rsidP="00C06106">
      <w:pPr>
        <w:spacing w:after="0" w:line="240" w:lineRule="auto"/>
        <w:ind w:left="-284" w:right="1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2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на дату подачи анкеты в отношении заявителя не применяются процедуры несостоятельности (банкротства), в том числе наблюдение, финансовое оздоровление, внешнее управление, конкурсное</w:t>
      </w:r>
      <w:r w:rsidRPr="00B524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производство либо санкции в виде аннулирования или приостановление действия лицензии (в случае, если деятельность подлежит лицензированию), деятельность заявителя не приостановлена в порядке, предусмотренном законодательством Российской Федерации.</w:t>
      </w:r>
    </w:p>
    <w:p w14:paraId="5AFD992E" w14:textId="77777777" w:rsidR="00C06106" w:rsidRPr="00B52420" w:rsidRDefault="00C06106" w:rsidP="00C0610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24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Заявитель подтверждает получение им согласий на обработку персональных данных и передачу персональных данных </w:t>
      </w:r>
      <w:r w:rsidR="00D03BC9" w:rsidRPr="00B524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Фонду</w:t>
      </w:r>
      <w:r w:rsidRPr="00B524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от лиц, чьи персональные данные указаны в анкете, заявке на получении займа и/или в представляемых заявителем документах (в случае наличия персональных данных третьих лиц в анкете, заявке и/или в представляемых заявителем документах).</w:t>
      </w:r>
    </w:p>
    <w:p w14:paraId="4DEA61A3" w14:textId="77777777" w:rsidR="00C06106" w:rsidRPr="00B52420" w:rsidRDefault="00C06106" w:rsidP="00B802CE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</w:p>
    <w:p w14:paraId="33B08195" w14:textId="77777777" w:rsidR="00B802CE" w:rsidRPr="00B52420" w:rsidRDefault="00C06106" w:rsidP="00C06106">
      <w:pPr>
        <w:suppressAutoHyphens/>
        <w:spacing w:after="0" w:line="240" w:lineRule="auto"/>
        <w:ind w:left="-284" w:firstLine="426"/>
        <w:jc w:val="both"/>
        <w:rPr>
          <w:rFonts w:ascii="Times New Roman" w:eastAsia="SimSun" w:hAnsi="Times New Roman" w:cs="Times New Roman"/>
          <w:b/>
          <w:i/>
          <w:color w:val="000000"/>
          <w:kern w:val="2"/>
          <w:sz w:val="24"/>
          <w:szCs w:val="24"/>
          <w:lang w:eastAsia="hi-IN" w:bidi="hi-IN"/>
        </w:rPr>
      </w:pPr>
      <w:r w:rsidRPr="00B52420">
        <w:rPr>
          <w:rFonts w:ascii="Times New Roman" w:eastAsia="SimSun" w:hAnsi="Times New Roman" w:cs="Times New Roman"/>
          <w:b/>
          <w:i/>
          <w:color w:val="000000"/>
          <w:kern w:val="2"/>
          <w:sz w:val="24"/>
          <w:szCs w:val="24"/>
          <w:lang w:eastAsia="hi-IN" w:bidi="hi-IN"/>
        </w:rPr>
        <w:t>Предоставляю согласие:</w:t>
      </w:r>
    </w:p>
    <w:p w14:paraId="15680307" w14:textId="77777777" w:rsidR="00B802CE" w:rsidRPr="00B52420" w:rsidRDefault="00C06106" w:rsidP="00C06106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-284" w:firstLine="426"/>
        <w:jc w:val="both"/>
        <w:rPr>
          <w:rFonts w:ascii="Times New Roman" w:eastAsia="SimSun" w:hAnsi="Times New Roman" w:cs="Times New Roman"/>
          <w:i/>
          <w:color w:val="000000"/>
          <w:kern w:val="2"/>
          <w:sz w:val="24"/>
          <w:szCs w:val="24"/>
          <w:lang w:eastAsia="hi-IN" w:bidi="hi-IN"/>
        </w:rPr>
      </w:pPr>
      <w:r w:rsidRPr="00B52420">
        <w:rPr>
          <w:rFonts w:ascii="Times New Roman" w:eastAsia="SimSun" w:hAnsi="Times New Roman" w:cs="Times New Roman"/>
          <w:i/>
          <w:color w:val="000000"/>
          <w:kern w:val="2"/>
          <w:sz w:val="24"/>
          <w:szCs w:val="24"/>
          <w:lang w:eastAsia="hi-IN" w:bidi="hi-IN"/>
        </w:rPr>
        <w:t>на проведение фондом дальнейшего финансового анализа заявителя;</w:t>
      </w:r>
    </w:p>
    <w:p w14:paraId="5248EB79" w14:textId="77777777" w:rsidR="00B802CE" w:rsidRPr="00B52420" w:rsidRDefault="00C06106" w:rsidP="00C06106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-284" w:firstLine="426"/>
        <w:jc w:val="both"/>
        <w:rPr>
          <w:rFonts w:ascii="Times New Roman" w:eastAsia="SimSun" w:hAnsi="Times New Roman" w:cs="Times New Roman"/>
          <w:i/>
          <w:color w:val="000000"/>
          <w:kern w:val="2"/>
          <w:sz w:val="24"/>
          <w:szCs w:val="24"/>
          <w:lang w:eastAsia="hi-IN" w:bidi="hi-IN"/>
        </w:rPr>
      </w:pPr>
      <w:r w:rsidRPr="00B52420">
        <w:rPr>
          <w:rFonts w:ascii="Times New Roman" w:eastAsia="SimSun" w:hAnsi="Times New Roman" w:cs="Times New Roman"/>
          <w:i/>
          <w:color w:val="000000"/>
          <w:kern w:val="2"/>
          <w:sz w:val="24"/>
          <w:szCs w:val="24"/>
          <w:lang w:eastAsia="hi-IN" w:bidi="hi-IN"/>
        </w:rPr>
        <w:t>на право фонда обращаться к любому лицу, которое, по мнению фонда, может оказать содействие в принятии решения относительно предоставления займа клиенту;</w:t>
      </w:r>
    </w:p>
    <w:p w14:paraId="527E692E" w14:textId="33E78811" w:rsidR="00B802CE" w:rsidRPr="00B52420" w:rsidRDefault="00C06106" w:rsidP="00C06106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-284" w:firstLine="426"/>
        <w:jc w:val="both"/>
        <w:rPr>
          <w:rFonts w:ascii="Times New Roman" w:eastAsia="SimSun" w:hAnsi="Times New Roman" w:cs="Times New Roman"/>
          <w:i/>
          <w:color w:val="000000"/>
          <w:kern w:val="2"/>
          <w:sz w:val="24"/>
          <w:szCs w:val="24"/>
          <w:lang w:eastAsia="hi-IN" w:bidi="hi-IN"/>
        </w:rPr>
      </w:pPr>
      <w:r w:rsidRPr="00B52420">
        <w:rPr>
          <w:rFonts w:ascii="Times New Roman" w:eastAsia="SimSun" w:hAnsi="Times New Roman" w:cs="Times New Roman"/>
          <w:i/>
          <w:color w:val="000000"/>
          <w:kern w:val="2"/>
          <w:sz w:val="24"/>
          <w:szCs w:val="24"/>
          <w:lang w:eastAsia="hi-IN" w:bidi="hi-IN"/>
        </w:rPr>
        <w:t>на право фонда проверять любую сообщаемую информацию, а также на то, что предоставленные документы настоящая анкета на получение займа будут храниться в фонде, в том числе, в случае если заём не будет предоставлен.</w:t>
      </w:r>
    </w:p>
    <w:p w14:paraId="5315DE0D" w14:textId="77777777" w:rsidR="00823C1A" w:rsidRPr="00B52420" w:rsidRDefault="00823C1A" w:rsidP="00C06106">
      <w:pPr>
        <w:suppressAutoHyphens/>
        <w:spacing w:after="0" w:line="240" w:lineRule="auto"/>
        <w:ind w:left="-284" w:firstLine="426"/>
        <w:jc w:val="both"/>
        <w:rPr>
          <w:rFonts w:ascii="Times New Roman" w:eastAsia="SimSun" w:hAnsi="Times New Roman" w:cs="Times New Roman"/>
          <w:i/>
          <w:color w:val="000000"/>
          <w:kern w:val="2"/>
          <w:sz w:val="24"/>
          <w:szCs w:val="24"/>
          <w:lang w:eastAsia="hi-IN" w:bidi="hi-IN"/>
        </w:rPr>
      </w:pPr>
    </w:p>
    <w:p w14:paraId="08F48885" w14:textId="77777777" w:rsidR="00C06106" w:rsidRPr="00B52420" w:rsidRDefault="00C06106" w:rsidP="00C06106">
      <w:pPr>
        <w:suppressAutoHyphens/>
        <w:spacing w:after="0" w:line="240" w:lineRule="auto"/>
        <w:ind w:left="-284" w:firstLine="426"/>
        <w:jc w:val="both"/>
        <w:rPr>
          <w:rFonts w:ascii="Times New Roman" w:eastAsia="SimSun" w:hAnsi="Times New Roman" w:cs="Times New Roman"/>
          <w:i/>
          <w:color w:val="000000"/>
          <w:kern w:val="2"/>
          <w:sz w:val="24"/>
          <w:szCs w:val="24"/>
          <w:lang w:eastAsia="hi-IN" w:bidi="hi-IN"/>
        </w:rPr>
      </w:pPr>
      <w:r w:rsidRPr="00B52420">
        <w:rPr>
          <w:rFonts w:ascii="Times New Roman" w:eastAsia="SimSun" w:hAnsi="Times New Roman" w:cs="Times New Roman"/>
          <w:i/>
          <w:color w:val="000000"/>
          <w:kern w:val="2"/>
          <w:sz w:val="24"/>
          <w:szCs w:val="24"/>
          <w:lang w:eastAsia="hi-IN" w:bidi="hi-IN"/>
        </w:rPr>
        <w:t>В случае изменения сведений, содержащихся в анкете, до заключения договора займа, клиент обязуется предоставить обновленные сведения в течение 3-х рабочих дней с момента их изменения.</w:t>
      </w:r>
    </w:p>
    <w:p w14:paraId="28260A18" w14:textId="1EE42560" w:rsidR="00823C1A" w:rsidRPr="00B52420" w:rsidRDefault="00823C1A" w:rsidP="00823C1A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24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 Стандартом предоставления финансовой поддержки по собственной программе «Оборотный капитал» ФРП КО, о порядке </w:t>
      </w:r>
      <w:r w:rsidR="007E6241" w:rsidRPr="00B524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условиях</w:t>
      </w:r>
      <w:r w:rsidRPr="00B524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предоставления займа ознакомлен.</w:t>
      </w:r>
    </w:p>
    <w:p w14:paraId="565E01E6" w14:textId="77777777" w:rsidR="00853A2B" w:rsidRPr="00B52420" w:rsidRDefault="00853A2B" w:rsidP="00853A2B">
      <w:pPr>
        <w:tabs>
          <w:tab w:val="left" w:pos="284"/>
        </w:tabs>
        <w:suppressAutoHyphens/>
        <w:spacing w:after="0" w:line="240" w:lineRule="auto"/>
        <w:ind w:left="-284" w:firstLine="426"/>
        <w:jc w:val="both"/>
        <w:rPr>
          <w:rFonts w:ascii="Times New Roman" w:eastAsia="SimSun" w:hAnsi="Times New Roman" w:cs="Times New Roman"/>
          <w:b/>
          <w:i/>
          <w:color w:val="000000"/>
          <w:kern w:val="2"/>
          <w:sz w:val="24"/>
          <w:szCs w:val="24"/>
          <w:lang w:eastAsia="hi-IN" w:bidi="hi-IN"/>
        </w:rPr>
      </w:pPr>
      <w:r w:rsidRPr="00B52420">
        <w:rPr>
          <w:rFonts w:ascii="Times New Roman" w:eastAsia="SimSun" w:hAnsi="Times New Roman" w:cs="Times New Roman"/>
          <w:b/>
          <w:i/>
          <w:color w:val="000000"/>
          <w:kern w:val="2"/>
          <w:sz w:val="24"/>
          <w:szCs w:val="24"/>
          <w:lang w:eastAsia="hi-IN" w:bidi="hi-IN"/>
        </w:rPr>
        <w:t xml:space="preserve">Проинформирован о том, что: </w:t>
      </w:r>
    </w:p>
    <w:p w14:paraId="6F7BC3D2" w14:textId="77777777" w:rsidR="00853A2B" w:rsidRPr="00B52420" w:rsidRDefault="00853A2B" w:rsidP="0072277C">
      <w:pPr>
        <w:pStyle w:val="afb"/>
        <w:numPr>
          <w:ilvl w:val="0"/>
          <w:numId w:val="13"/>
        </w:numPr>
        <w:tabs>
          <w:tab w:val="left" w:pos="426"/>
        </w:tabs>
        <w:ind w:left="-284" w:firstLine="426"/>
        <w:jc w:val="both"/>
        <w:rPr>
          <w:rFonts w:cs="Times New Roman"/>
          <w:i/>
          <w:szCs w:val="24"/>
        </w:rPr>
      </w:pPr>
      <w:r w:rsidRPr="00B52420">
        <w:rPr>
          <w:rFonts w:cs="Times New Roman"/>
          <w:i/>
          <w:szCs w:val="24"/>
        </w:rPr>
        <w:t>в случае принятия отрицательного решения по вопросу заключения договора займа с заявителем, документы, переданные в фонд, не возвращаются;</w:t>
      </w:r>
    </w:p>
    <w:p w14:paraId="7A14455F" w14:textId="77777777" w:rsidR="00853A2B" w:rsidRPr="00B52420" w:rsidRDefault="00853A2B" w:rsidP="0072277C">
      <w:pPr>
        <w:pStyle w:val="afb"/>
        <w:numPr>
          <w:ilvl w:val="0"/>
          <w:numId w:val="13"/>
        </w:numPr>
        <w:tabs>
          <w:tab w:val="left" w:pos="426"/>
        </w:tabs>
        <w:ind w:left="-284" w:firstLine="426"/>
        <w:jc w:val="both"/>
        <w:rPr>
          <w:rFonts w:cs="Times New Roman"/>
          <w:i/>
          <w:szCs w:val="24"/>
        </w:rPr>
      </w:pPr>
      <w:r w:rsidRPr="00B52420">
        <w:rPr>
          <w:rFonts w:cs="Times New Roman"/>
          <w:i/>
          <w:szCs w:val="24"/>
        </w:rPr>
        <w:t>заявитель несет расходы, связанные с подготовкой необходимых документов, запрашиваемых для заключения договора займа/поручительства/залога, данные расходы фондом не возмещаются.</w:t>
      </w:r>
    </w:p>
    <w:p w14:paraId="76B657E7" w14:textId="77777777" w:rsidR="00853A2B" w:rsidRPr="00B52420" w:rsidRDefault="00853A2B" w:rsidP="00853A2B">
      <w:pPr>
        <w:suppressAutoHyphens/>
        <w:spacing w:after="0" w:line="240" w:lineRule="auto"/>
        <w:ind w:left="-284" w:firstLine="426"/>
        <w:jc w:val="both"/>
        <w:rPr>
          <w:rFonts w:ascii="Times New Roman" w:eastAsia="SimSun" w:hAnsi="Times New Roman" w:cs="Times New Roman"/>
          <w:i/>
          <w:color w:val="000000"/>
          <w:kern w:val="2"/>
          <w:sz w:val="24"/>
          <w:szCs w:val="24"/>
          <w:lang w:eastAsia="hi-IN" w:bidi="hi-IN"/>
        </w:rPr>
      </w:pPr>
    </w:p>
    <w:p w14:paraId="4C5725A3" w14:textId="77777777" w:rsidR="00823C1A" w:rsidRPr="00B52420" w:rsidRDefault="00823C1A" w:rsidP="00853A2B">
      <w:pPr>
        <w:suppressAutoHyphens/>
        <w:spacing w:after="0" w:line="240" w:lineRule="auto"/>
        <w:ind w:left="-284" w:firstLine="426"/>
        <w:jc w:val="both"/>
        <w:rPr>
          <w:rFonts w:ascii="Times New Roman" w:eastAsia="SimSun" w:hAnsi="Times New Roman" w:cs="Times New Roman"/>
          <w:i/>
          <w:color w:val="000000"/>
          <w:kern w:val="2"/>
          <w:sz w:val="24"/>
          <w:szCs w:val="24"/>
          <w:lang w:eastAsia="hi-IN" w:bidi="hi-IN"/>
        </w:rPr>
      </w:pPr>
      <w:r w:rsidRPr="00B52420">
        <w:rPr>
          <w:rFonts w:ascii="Times New Roman" w:eastAsia="SimSun" w:hAnsi="Times New Roman" w:cs="Times New Roman"/>
          <w:i/>
          <w:color w:val="000000"/>
          <w:kern w:val="2"/>
          <w:sz w:val="24"/>
          <w:szCs w:val="24"/>
          <w:lang w:eastAsia="hi-IN" w:bidi="hi-IN"/>
        </w:rPr>
        <w:t>З</w:t>
      </w:r>
      <w:r w:rsidR="00C06106" w:rsidRPr="00B52420">
        <w:rPr>
          <w:rFonts w:ascii="Times New Roman" w:eastAsia="SimSun" w:hAnsi="Times New Roman" w:cs="Times New Roman"/>
          <w:i/>
          <w:color w:val="000000"/>
          <w:kern w:val="2"/>
          <w:sz w:val="24"/>
          <w:szCs w:val="24"/>
          <w:lang w:eastAsia="hi-IN" w:bidi="hi-IN"/>
        </w:rPr>
        <w:t xml:space="preserve">аявляю, что данная анкета предоставлена в фонд с моего согласия. </w:t>
      </w:r>
    </w:p>
    <w:p w14:paraId="464BCDA2" w14:textId="77777777" w:rsidR="00823C1A" w:rsidRPr="00B52420" w:rsidRDefault="00823C1A" w:rsidP="00823C1A">
      <w:pPr>
        <w:suppressAutoHyphens/>
        <w:spacing w:after="0" w:line="240" w:lineRule="auto"/>
        <w:ind w:left="-284" w:firstLine="426"/>
        <w:jc w:val="both"/>
        <w:rPr>
          <w:rFonts w:ascii="Times New Roman" w:eastAsia="SimSun" w:hAnsi="Times New Roman" w:cs="Times New Roman"/>
          <w:i/>
          <w:color w:val="000000"/>
          <w:kern w:val="2"/>
          <w:sz w:val="24"/>
          <w:szCs w:val="24"/>
          <w:lang w:eastAsia="hi-IN" w:bidi="hi-IN"/>
        </w:rPr>
      </w:pPr>
    </w:p>
    <w:p w14:paraId="272EE719" w14:textId="77777777" w:rsidR="00C06106" w:rsidRPr="00B52420" w:rsidRDefault="00C06106" w:rsidP="00C06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4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 анкеты __</w:t>
      </w:r>
      <w:proofErr w:type="gramStart"/>
      <w:r w:rsidRPr="00B52420">
        <w:rPr>
          <w:rFonts w:ascii="Times New Roman" w:eastAsia="Times New Roman" w:hAnsi="Times New Roman" w:cs="Times New Roman"/>
          <w:sz w:val="24"/>
          <w:szCs w:val="24"/>
          <w:lang w:eastAsia="ru-RU"/>
        </w:rPr>
        <w:t>_._</w:t>
      </w:r>
      <w:proofErr w:type="gramEnd"/>
      <w:r w:rsidRPr="00B52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__.20___г.  </w:t>
      </w:r>
    </w:p>
    <w:p w14:paraId="4D646DF7" w14:textId="77777777" w:rsidR="00C06106" w:rsidRPr="00B52420" w:rsidRDefault="00C06106" w:rsidP="00C06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54"/>
        <w:gridCol w:w="2444"/>
        <w:gridCol w:w="2973"/>
      </w:tblGrid>
      <w:tr w:rsidR="00C06106" w:rsidRPr="00B52420" w14:paraId="3DE17741" w14:textId="77777777" w:rsidTr="00907FC7">
        <w:tc>
          <w:tcPr>
            <w:tcW w:w="4361" w:type="dxa"/>
          </w:tcPr>
          <w:p w14:paraId="20DB8C4D" w14:textId="77777777" w:rsidR="00C06106" w:rsidRPr="00B52420" w:rsidRDefault="00C06106" w:rsidP="00C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</w:tc>
        <w:tc>
          <w:tcPr>
            <w:tcW w:w="2587" w:type="dxa"/>
          </w:tcPr>
          <w:p w14:paraId="21A22B35" w14:textId="77777777" w:rsidR="00C06106" w:rsidRPr="00B52420" w:rsidRDefault="00C06106" w:rsidP="00C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</w:tc>
        <w:tc>
          <w:tcPr>
            <w:tcW w:w="3474" w:type="dxa"/>
          </w:tcPr>
          <w:p w14:paraId="656063CC" w14:textId="77777777" w:rsidR="00C06106" w:rsidRPr="00B52420" w:rsidRDefault="00C06106" w:rsidP="00C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_____________________ </w:t>
            </w:r>
          </w:p>
        </w:tc>
      </w:tr>
      <w:tr w:rsidR="00C06106" w:rsidRPr="00C06106" w14:paraId="7849D914" w14:textId="77777777" w:rsidTr="00907FC7">
        <w:trPr>
          <w:trHeight w:val="70"/>
        </w:trPr>
        <w:tc>
          <w:tcPr>
            <w:tcW w:w="4361" w:type="dxa"/>
          </w:tcPr>
          <w:p w14:paraId="0DA8D2E8" w14:textId="77777777" w:rsidR="00C06106" w:rsidRPr="00B52420" w:rsidRDefault="00C06106" w:rsidP="00C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должности</w:t>
            </w:r>
          </w:p>
        </w:tc>
        <w:tc>
          <w:tcPr>
            <w:tcW w:w="2587" w:type="dxa"/>
          </w:tcPr>
          <w:p w14:paraId="20AFBD0A" w14:textId="77777777" w:rsidR="00C06106" w:rsidRPr="00B52420" w:rsidRDefault="00C06106" w:rsidP="00C06106">
            <w:pPr>
              <w:spacing w:after="0" w:line="240" w:lineRule="auto"/>
              <w:ind w:left="-10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м.п.         подпись</w:t>
            </w:r>
          </w:p>
        </w:tc>
        <w:tc>
          <w:tcPr>
            <w:tcW w:w="3474" w:type="dxa"/>
          </w:tcPr>
          <w:p w14:paraId="10F3E94D" w14:textId="77777777" w:rsidR="00C06106" w:rsidRPr="00C06106" w:rsidRDefault="00C06106" w:rsidP="00C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24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расшифровка</w:t>
            </w:r>
          </w:p>
        </w:tc>
      </w:tr>
    </w:tbl>
    <w:p w14:paraId="4419D79D" w14:textId="77777777" w:rsidR="00B802CE" w:rsidRDefault="00B802CE" w:rsidP="002F2D8F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</w:pPr>
    </w:p>
    <w:p w14:paraId="4B20115C" w14:textId="77777777" w:rsidR="009D05A4" w:rsidRPr="00823C1A" w:rsidRDefault="009D05A4" w:rsidP="00B52420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strike/>
          <w:color w:val="000000"/>
          <w:kern w:val="2"/>
          <w:sz w:val="24"/>
          <w:szCs w:val="24"/>
          <w:u w:val="single"/>
          <w:lang w:eastAsia="hi-IN" w:bidi="hi-IN"/>
        </w:rPr>
      </w:pPr>
    </w:p>
    <w:sectPr w:rsidR="009D05A4" w:rsidRPr="00823C1A" w:rsidSect="00B52420">
      <w:footerReference w:type="default" r:id="rId7"/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C3CE8" w14:textId="77777777" w:rsidR="00F32BF5" w:rsidRDefault="00F32BF5" w:rsidP="00F32BF5">
      <w:pPr>
        <w:spacing w:after="0" w:line="240" w:lineRule="auto"/>
      </w:pPr>
      <w:r>
        <w:separator/>
      </w:r>
    </w:p>
  </w:endnote>
  <w:endnote w:type="continuationSeparator" w:id="0">
    <w:p w14:paraId="0D8566C6" w14:textId="77777777" w:rsidR="00F32BF5" w:rsidRDefault="00F32BF5" w:rsidP="00F32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203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C0082" w14:textId="77777777" w:rsidR="00B618E3" w:rsidRPr="00B618E3" w:rsidRDefault="00B618E3" w:rsidP="00B618E3">
    <w:pPr>
      <w:pStyle w:val="af8"/>
      <w:jc w:val="right"/>
      <w:rPr>
        <w:rFonts w:ascii="Times New Roman" w:hAnsi="Times New Roman"/>
        <w:sz w:val="18"/>
        <w:szCs w:val="18"/>
      </w:rPr>
    </w:pPr>
    <w:r w:rsidRPr="009A31E5">
      <w:rPr>
        <w:rFonts w:ascii="Times New Roman" w:hAnsi="Times New Roman"/>
        <w:sz w:val="18"/>
        <w:szCs w:val="18"/>
      </w:rPr>
      <w:t>______________________(подпись)</w:t>
    </w:r>
  </w:p>
  <w:p w14:paraId="1C5C6687" w14:textId="77777777" w:rsidR="00B618E3" w:rsidRDefault="00B618E3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FED93" w14:textId="77777777" w:rsidR="00F32BF5" w:rsidRDefault="00F32BF5" w:rsidP="00F32BF5">
      <w:pPr>
        <w:spacing w:after="0" w:line="240" w:lineRule="auto"/>
      </w:pPr>
      <w:r>
        <w:separator/>
      </w:r>
    </w:p>
  </w:footnote>
  <w:footnote w:type="continuationSeparator" w:id="0">
    <w:p w14:paraId="621419F3" w14:textId="77777777" w:rsidR="00F32BF5" w:rsidRDefault="00F32BF5" w:rsidP="00F32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A1749"/>
    <w:multiLevelType w:val="hybridMultilevel"/>
    <w:tmpl w:val="0FFCA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E6A4D"/>
    <w:multiLevelType w:val="hybridMultilevel"/>
    <w:tmpl w:val="FB847FB2"/>
    <w:lvl w:ilvl="0" w:tplc="5E7E70D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B0767C"/>
    <w:multiLevelType w:val="hybridMultilevel"/>
    <w:tmpl w:val="907C79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320F2985"/>
    <w:multiLevelType w:val="hybridMultilevel"/>
    <w:tmpl w:val="DA0A2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CE452B"/>
    <w:multiLevelType w:val="hybridMultilevel"/>
    <w:tmpl w:val="0A2464BA"/>
    <w:lvl w:ilvl="0" w:tplc="915051EA">
      <w:start w:val="1"/>
      <w:numFmt w:val="decimal"/>
      <w:lvlText w:val="%1."/>
      <w:lvlJc w:val="left"/>
      <w:pPr>
        <w:ind w:left="1066" w:hanging="360"/>
      </w:pPr>
      <w:rPr>
        <w:rFonts w:eastAsia="Arial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5" w15:restartNumberingAfterBreak="0">
    <w:nsid w:val="4C2E39FE"/>
    <w:multiLevelType w:val="hybridMultilevel"/>
    <w:tmpl w:val="12A6C046"/>
    <w:lvl w:ilvl="0" w:tplc="352A0F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EF84564"/>
    <w:multiLevelType w:val="hybridMultilevel"/>
    <w:tmpl w:val="B2C0F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A57FF"/>
    <w:multiLevelType w:val="multilevel"/>
    <w:tmpl w:val="6BAC192E"/>
    <w:lvl w:ilvl="0">
      <w:start w:val="1"/>
      <w:numFmt w:val="decimal"/>
      <w:pStyle w:val="1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FD607B3"/>
    <w:multiLevelType w:val="hybridMultilevel"/>
    <w:tmpl w:val="54303DF0"/>
    <w:lvl w:ilvl="0" w:tplc="9EBE81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C2346"/>
    <w:multiLevelType w:val="multilevel"/>
    <w:tmpl w:val="6AF00022"/>
    <w:lvl w:ilvl="0">
      <w:start w:val="1"/>
      <w:numFmt w:val="decimal"/>
      <w:pStyle w:val="a"/>
      <w:isLgl/>
      <w:suff w:val="space"/>
      <w:lvlText w:val="%1."/>
      <w:lvlJc w:val="left"/>
      <w:pPr>
        <w:ind w:left="1406" w:hanging="1406"/>
      </w:pPr>
      <w:rPr>
        <w:b/>
      </w:rPr>
    </w:lvl>
    <w:lvl w:ilvl="1">
      <w:start w:val="1"/>
      <w:numFmt w:val="decimal"/>
      <w:pStyle w:val="a0"/>
      <w:isLgl/>
      <w:lvlText w:val="%1.%2."/>
      <w:lvlJc w:val="left"/>
      <w:pPr>
        <w:tabs>
          <w:tab w:val="num" w:pos="705"/>
        </w:tabs>
        <w:ind w:left="705" w:hanging="705"/>
      </w:pPr>
      <w:rPr>
        <w:b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pStyle w:val="ConsNormal"/>
      <w:lvlText w:val="%1.%2.%3.%4."/>
      <w:lvlJc w:val="left"/>
      <w:pPr>
        <w:tabs>
          <w:tab w:val="num" w:pos="108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b/>
      </w:rPr>
    </w:lvl>
  </w:abstractNum>
  <w:abstractNum w:abstractNumId="10" w15:restartNumberingAfterBreak="0">
    <w:nsid w:val="6EFE4F43"/>
    <w:multiLevelType w:val="multilevel"/>
    <w:tmpl w:val="1BDC0BAE"/>
    <w:lvl w:ilvl="0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0" w:hanging="990"/>
      </w:pPr>
      <w:rPr>
        <w:rFonts w:cs="Mangal" w:hint="default"/>
      </w:rPr>
    </w:lvl>
    <w:lvl w:ilvl="2">
      <w:start w:val="1"/>
      <w:numFmt w:val="decimal"/>
      <w:isLgl/>
      <w:lvlText w:val="%1.%2.%3."/>
      <w:lvlJc w:val="left"/>
      <w:pPr>
        <w:ind w:left="1700" w:hanging="990"/>
      </w:pPr>
      <w:rPr>
        <w:rFonts w:cs="Mangal"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Mangal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Mangal"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cs="Mangal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Mangal"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cs="Mangal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Mangal" w:hint="default"/>
      </w:rPr>
    </w:lvl>
  </w:abstractNum>
  <w:abstractNum w:abstractNumId="11" w15:restartNumberingAfterBreak="0">
    <w:nsid w:val="744D74CF"/>
    <w:multiLevelType w:val="multilevel"/>
    <w:tmpl w:val="DCF07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9599222">
    <w:abstractNumId w:val="7"/>
  </w:num>
  <w:num w:numId="2" w16cid:durableId="1252811316">
    <w:abstractNumId w:val="10"/>
  </w:num>
  <w:num w:numId="3" w16cid:durableId="422260696">
    <w:abstractNumId w:val="5"/>
  </w:num>
  <w:num w:numId="4" w16cid:durableId="2115049700">
    <w:abstractNumId w:val="9"/>
  </w:num>
  <w:num w:numId="5" w16cid:durableId="296452001">
    <w:abstractNumId w:val="0"/>
  </w:num>
  <w:num w:numId="6" w16cid:durableId="181745581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8912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359543">
    <w:abstractNumId w:val="6"/>
  </w:num>
  <w:num w:numId="9" w16cid:durableId="15685648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7171027">
    <w:abstractNumId w:val="8"/>
  </w:num>
  <w:num w:numId="11" w16cid:durableId="813571952">
    <w:abstractNumId w:val="4"/>
  </w:num>
  <w:num w:numId="12" w16cid:durableId="1280334518">
    <w:abstractNumId w:val="1"/>
  </w:num>
  <w:num w:numId="13" w16cid:durableId="84226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2CE"/>
    <w:rsid w:val="00004836"/>
    <w:rsid w:val="000368A7"/>
    <w:rsid w:val="00067D96"/>
    <w:rsid w:val="00102F94"/>
    <w:rsid w:val="001A6A2D"/>
    <w:rsid w:val="0021090B"/>
    <w:rsid w:val="002708A1"/>
    <w:rsid w:val="002C0C2C"/>
    <w:rsid w:val="002F2D8F"/>
    <w:rsid w:val="00336BF7"/>
    <w:rsid w:val="0038396B"/>
    <w:rsid w:val="003F7E03"/>
    <w:rsid w:val="00423C6E"/>
    <w:rsid w:val="00551662"/>
    <w:rsid w:val="00563588"/>
    <w:rsid w:val="00593F7E"/>
    <w:rsid w:val="00620264"/>
    <w:rsid w:val="00634233"/>
    <w:rsid w:val="006D06CA"/>
    <w:rsid w:val="006F421A"/>
    <w:rsid w:val="00705A0A"/>
    <w:rsid w:val="0072277C"/>
    <w:rsid w:val="0076696C"/>
    <w:rsid w:val="00785621"/>
    <w:rsid w:val="007E6241"/>
    <w:rsid w:val="00823C1A"/>
    <w:rsid w:val="00853A2B"/>
    <w:rsid w:val="008935E4"/>
    <w:rsid w:val="00925027"/>
    <w:rsid w:val="009709AF"/>
    <w:rsid w:val="00972164"/>
    <w:rsid w:val="009A31E5"/>
    <w:rsid w:val="009B5CE6"/>
    <w:rsid w:val="009C4082"/>
    <w:rsid w:val="009D05A4"/>
    <w:rsid w:val="00A11797"/>
    <w:rsid w:val="00A3425A"/>
    <w:rsid w:val="00A6005E"/>
    <w:rsid w:val="00AD2F82"/>
    <w:rsid w:val="00B52420"/>
    <w:rsid w:val="00B56057"/>
    <w:rsid w:val="00B618E3"/>
    <w:rsid w:val="00B73910"/>
    <w:rsid w:val="00B802CE"/>
    <w:rsid w:val="00B94F17"/>
    <w:rsid w:val="00BD5327"/>
    <w:rsid w:val="00C06106"/>
    <w:rsid w:val="00C45B17"/>
    <w:rsid w:val="00C9295C"/>
    <w:rsid w:val="00D03BC9"/>
    <w:rsid w:val="00D74A80"/>
    <w:rsid w:val="00E13DCF"/>
    <w:rsid w:val="00E25E4A"/>
    <w:rsid w:val="00E47CED"/>
    <w:rsid w:val="00EE0C69"/>
    <w:rsid w:val="00F32BF5"/>
    <w:rsid w:val="00F45F7E"/>
    <w:rsid w:val="00F644B4"/>
    <w:rsid w:val="00FF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39DA1"/>
  <w15:docId w15:val="{4B6F1600-D78E-48FD-9CF1-5E818E2A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9D05A4"/>
  </w:style>
  <w:style w:type="paragraph" w:styleId="1">
    <w:name w:val="heading 1"/>
    <w:basedOn w:val="ConsPlusNormal"/>
    <w:next w:val="a2"/>
    <w:link w:val="10"/>
    <w:qFormat/>
    <w:rsid w:val="00B802CE"/>
    <w:pPr>
      <w:numPr>
        <w:numId w:val="1"/>
      </w:numPr>
      <w:jc w:val="center"/>
      <w:outlineLvl w:val="0"/>
    </w:pPr>
    <w:rPr>
      <w:rFonts w:ascii="Times New Roman" w:hAnsi="Times New Roman" w:cs="Times New Roman"/>
      <w:b/>
      <w:sz w:val="26"/>
      <w:szCs w:val="26"/>
    </w:rPr>
  </w:style>
  <w:style w:type="paragraph" w:styleId="2">
    <w:name w:val="heading 2"/>
    <w:basedOn w:val="a2"/>
    <w:next w:val="a2"/>
    <w:link w:val="20"/>
    <w:semiHidden/>
    <w:unhideWhenUsed/>
    <w:qFormat/>
    <w:rsid w:val="00B802C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3">
    <w:name w:val="heading 3"/>
    <w:basedOn w:val="a2"/>
    <w:next w:val="a2"/>
    <w:link w:val="30"/>
    <w:semiHidden/>
    <w:unhideWhenUsed/>
    <w:qFormat/>
    <w:rsid w:val="00B802C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8">
    <w:name w:val="heading 8"/>
    <w:basedOn w:val="a2"/>
    <w:next w:val="a2"/>
    <w:link w:val="80"/>
    <w:uiPriority w:val="99"/>
    <w:semiHidden/>
    <w:unhideWhenUsed/>
    <w:qFormat/>
    <w:rsid w:val="00B802CE"/>
    <w:pPr>
      <w:keepNext/>
      <w:spacing w:before="120" w:after="0" w:line="240" w:lineRule="auto"/>
      <w:outlineLvl w:val="7"/>
    </w:pPr>
    <w:rPr>
      <w:rFonts w:ascii="Times New Roman" w:eastAsia="Times New Roman" w:hAnsi="Times New Roman" w:cs="Times New Roman"/>
      <w:b/>
      <w:bCs/>
      <w:sz w:val="26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rsid w:val="00B802CE"/>
    <w:rPr>
      <w:rFonts w:ascii="Times New Roman" w:eastAsia="Times New Roman" w:hAnsi="Times New Roman" w:cs="Times New Roman"/>
      <w:b/>
      <w:sz w:val="26"/>
      <w:szCs w:val="26"/>
    </w:rPr>
  </w:style>
  <w:style w:type="character" w:customStyle="1" w:styleId="20">
    <w:name w:val="Заголовок 2 Знак"/>
    <w:basedOn w:val="a3"/>
    <w:link w:val="2"/>
    <w:semiHidden/>
    <w:rsid w:val="00B802CE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30">
    <w:name w:val="Заголовок 3 Знак"/>
    <w:basedOn w:val="a3"/>
    <w:link w:val="3"/>
    <w:semiHidden/>
    <w:rsid w:val="00B802C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80">
    <w:name w:val="Заголовок 8 Знак"/>
    <w:basedOn w:val="a3"/>
    <w:link w:val="8"/>
    <w:uiPriority w:val="99"/>
    <w:semiHidden/>
    <w:rsid w:val="00B802CE"/>
    <w:rPr>
      <w:rFonts w:ascii="Times New Roman" w:eastAsia="Times New Roman" w:hAnsi="Times New Roman" w:cs="Times New Roman"/>
      <w:b/>
      <w:bCs/>
      <w:sz w:val="26"/>
      <w:szCs w:val="20"/>
    </w:rPr>
  </w:style>
  <w:style w:type="numbering" w:customStyle="1" w:styleId="11">
    <w:name w:val="Нет списка1"/>
    <w:next w:val="a5"/>
    <w:uiPriority w:val="99"/>
    <w:semiHidden/>
    <w:unhideWhenUsed/>
    <w:rsid w:val="00B802CE"/>
  </w:style>
  <w:style w:type="character" w:styleId="a6">
    <w:name w:val="footnote reference"/>
    <w:uiPriority w:val="99"/>
    <w:unhideWhenUsed/>
    <w:rsid w:val="00B802CE"/>
    <w:rPr>
      <w:vertAlign w:val="superscript"/>
    </w:rPr>
  </w:style>
  <w:style w:type="character" w:styleId="a7">
    <w:name w:val="annotation reference"/>
    <w:semiHidden/>
    <w:unhideWhenUsed/>
    <w:qFormat/>
    <w:rsid w:val="00B802CE"/>
    <w:rPr>
      <w:sz w:val="16"/>
      <w:szCs w:val="16"/>
    </w:rPr>
  </w:style>
  <w:style w:type="character" w:styleId="a8">
    <w:name w:val="endnote reference"/>
    <w:uiPriority w:val="99"/>
    <w:semiHidden/>
    <w:unhideWhenUsed/>
    <w:qFormat/>
    <w:rsid w:val="00B802CE"/>
    <w:rPr>
      <w:vertAlign w:val="superscript"/>
    </w:rPr>
  </w:style>
  <w:style w:type="character" w:styleId="a9">
    <w:name w:val="Hyperlink"/>
    <w:uiPriority w:val="99"/>
    <w:unhideWhenUsed/>
    <w:qFormat/>
    <w:rsid w:val="00B802CE"/>
    <w:rPr>
      <w:color w:val="0000FF"/>
      <w:u w:val="single"/>
    </w:rPr>
  </w:style>
  <w:style w:type="paragraph" w:styleId="aa">
    <w:name w:val="Balloon Text"/>
    <w:basedOn w:val="a2"/>
    <w:link w:val="ab"/>
    <w:uiPriority w:val="99"/>
    <w:semiHidden/>
    <w:unhideWhenUsed/>
    <w:qFormat/>
    <w:rsid w:val="00B802CE"/>
    <w:pPr>
      <w:suppressAutoHyphens/>
      <w:spacing w:after="0" w:line="240" w:lineRule="auto"/>
    </w:pPr>
    <w:rPr>
      <w:rFonts w:ascii="Tahoma" w:eastAsia="SimSun" w:hAnsi="Tahoma" w:cs="Mangal"/>
      <w:color w:val="000000"/>
      <w:kern w:val="2"/>
      <w:sz w:val="16"/>
      <w:szCs w:val="14"/>
      <w:lang w:eastAsia="hi-IN" w:bidi="hi-IN"/>
    </w:rPr>
  </w:style>
  <w:style w:type="character" w:customStyle="1" w:styleId="ab">
    <w:name w:val="Текст выноски Знак"/>
    <w:basedOn w:val="a3"/>
    <w:link w:val="aa"/>
    <w:uiPriority w:val="99"/>
    <w:semiHidden/>
    <w:qFormat/>
    <w:rsid w:val="00B802CE"/>
    <w:rPr>
      <w:rFonts w:ascii="Tahoma" w:eastAsia="SimSun" w:hAnsi="Tahoma" w:cs="Mangal"/>
      <w:color w:val="000000"/>
      <w:kern w:val="2"/>
      <w:sz w:val="16"/>
      <w:szCs w:val="14"/>
      <w:lang w:eastAsia="hi-IN" w:bidi="hi-IN"/>
    </w:rPr>
  </w:style>
  <w:style w:type="paragraph" w:styleId="ac">
    <w:name w:val="endnote text"/>
    <w:basedOn w:val="a2"/>
    <w:link w:val="ad"/>
    <w:uiPriority w:val="99"/>
    <w:unhideWhenUsed/>
    <w:qFormat/>
    <w:rsid w:val="00B802C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концевой сноски Знак"/>
    <w:basedOn w:val="a3"/>
    <w:link w:val="ac"/>
    <w:uiPriority w:val="99"/>
    <w:qFormat/>
    <w:rsid w:val="00B802CE"/>
    <w:rPr>
      <w:rFonts w:ascii="Calibri" w:eastAsia="Calibri" w:hAnsi="Calibri" w:cs="Times New Roman"/>
      <w:sz w:val="20"/>
      <w:szCs w:val="20"/>
    </w:rPr>
  </w:style>
  <w:style w:type="paragraph" w:styleId="ae">
    <w:name w:val="annotation text"/>
    <w:basedOn w:val="a2"/>
    <w:link w:val="af"/>
    <w:uiPriority w:val="99"/>
    <w:unhideWhenUsed/>
    <w:qFormat/>
    <w:rsid w:val="00B802C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">
    <w:name w:val="Текст примечания Знак"/>
    <w:basedOn w:val="a3"/>
    <w:link w:val="ae"/>
    <w:uiPriority w:val="99"/>
    <w:qFormat/>
    <w:rsid w:val="00B802CE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qFormat/>
    <w:rsid w:val="00B802C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qFormat/>
    <w:rsid w:val="00B802CE"/>
    <w:rPr>
      <w:rFonts w:ascii="Calibri" w:eastAsia="Calibri" w:hAnsi="Calibri" w:cs="Times New Roman"/>
      <w:b/>
      <w:bCs/>
      <w:sz w:val="20"/>
      <w:szCs w:val="20"/>
    </w:rPr>
  </w:style>
  <w:style w:type="paragraph" w:styleId="af2">
    <w:name w:val="footnote text"/>
    <w:basedOn w:val="a2"/>
    <w:link w:val="af3"/>
    <w:unhideWhenUsed/>
    <w:qFormat/>
    <w:rsid w:val="00B802CE"/>
    <w:pPr>
      <w:suppressAutoHyphens/>
      <w:spacing w:after="0" w:line="240" w:lineRule="auto"/>
    </w:pPr>
    <w:rPr>
      <w:rFonts w:ascii="Times New Roman" w:eastAsia="SimSun" w:hAnsi="Times New Roman" w:cs="Mangal"/>
      <w:color w:val="000000"/>
      <w:kern w:val="2"/>
      <w:sz w:val="20"/>
      <w:szCs w:val="18"/>
      <w:lang w:eastAsia="hi-IN" w:bidi="hi-IN"/>
    </w:rPr>
  </w:style>
  <w:style w:type="character" w:customStyle="1" w:styleId="af3">
    <w:name w:val="Текст сноски Знак"/>
    <w:basedOn w:val="a3"/>
    <w:link w:val="af2"/>
    <w:qFormat/>
    <w:rsid w:val="00B802CE"/>
    <w:rPr>
      <w:rFonts w:ascii="Times New Roman" w:eastAsia="SimSun" w:hAnsi="Times New Roman" w:cs="Mangal"/>
      <w:color w:val="000000"/>
      <w:kern w:val="2"/>
      <w:sz w:val="20"/>
      <w:szCs w:val="18"/>
      <w:lang w:eastAsia="hi-IN" w:bidi="hi-IN"/>
    </w:rPr>
  </w:style>
  <w:style w:type="paragraph" w:styleId="af4">
    <w:name w:val="header"/>
    <w:basedOn w:val="a2"/>
    <w:link w:val="af5"/>
    <w:uiPriority w:val="99"/>
    <w:unhideWhenUsed/>
    <w:qFormat/>
    <w:rsid w:val="00B802C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Верхний колонтитул Знак"/>
    <w:basedOn w:val="a3"/>
    <w:link w:val="af4"/>
    <w:uiPriority w:val="99"/>
    <w:qFormat/>
    <w:rsid w:val="00B802CE"/>
    <w:rPr>
      <w:rFonts w:ascii="Calibri" w:eastAsia="Calibri" w:hAnsi="Calibri" w:cs="Times New Roman"/>
      <w:sz w:val="20"/>
      <w:szCs w:val="20"/>
    </w:rPr>
  </w:style>
  <w:style w:type="paragraph" w:styleId="af6">
    <w:name w:val="Body Text"/>
    <w:basedOn w:val="a2"/>
    <w:link w:val="af7"/>
    <w:unhideWhenUsed/>
    <w:qFormat/>
    <w:rsid w:val="00B802CE"/>
    <w:pPr>
      <w:suppressAutoHyphens/>
      <w:spacing w:after="0" w:line="240" w:lineRule="auto"/>
      <w:jc w:val="center"/>
    </w:pPr>
    <w:rPr>
      <w:rFonts w:ascii="Times New Roman" w:eastAsia="SimSun" w:hAnsi="Times New Roman" w:cs="Times New Roman"/>
      <w:b/>
      <w:bCs/>
      <w:color w:val="000000"/>
      <w:kern w:val="2"/>
      <w:sz w:val="24"/>
      <w:szCs w:val="24"/>
      <w:lang w:eastAsia="hi-IN" w:bidi="hi-IN"/>
    </w:rPr>
  </w:style>
  <w:style w:type="character" w:customStyle="1" w:styleId="af7">
    <w:name w:val="Основной текст Знак"/>
    <w:basedOn w:val="a3"/>
    <w:link w:val="af6"/>
    <w:qFormat/>
    <w:rsid w:val="00B802CE"/>
    <w:rPr>
      <w:rFonts w:ascii="Times New Roman" w:eastAsia="SimSun" w:hAnsi="Times New Roman" w:cs="Times New Roman"/>
      <w:b/>
      <w:bCs/>
      <w:color w:val="000000"/>
      <w:kern w:val="2"/>
      <w:sz w:val="24"/>
      <w:szCs w:val="24"/>
      <w:lang w:eastAsia="hi-IN" w:bidi="hi-IN"/>
    </w:rPr>
  </w:style>
  <w:style w:type="paragraph" w:styleId="af8">
    <w:name w:val="footer"/>
    <w:basedOn w:val="a2"/>
    <w:link w:val="af9"/>
    <w:uiPriority w:val="99"/>
    <w:unhideWhenUsed/>
    <w:qFormat/>
    <w:rsid w:val="00B802C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9">
    <w:name w:val="Нижний колонтитул Знак"/>
    <w:basedOn w:val="a3"/>
    <w:link w:val="af8"/>
    <w:uiPriority w:val="99"/>
    <w:qFormat/>
    <w:rsid w:val="00B802CE"/>
    <w:rPr>
      <w:rFonts w:ascii="Calibri" w:eastAsia="Calibri" w:hAnsi="Calibri" w:cs="Times New Roman"/>
      <w:sz w:val="20"/>
      <w:szCs w:val="20"/>
    </w:rPr>
  </w:style>
  <w:style w:type="table" w:styleId="afa">
    <w:name w:val="Table Grid"/>
    <w:basedOn w:val="a4"/>
    <w:qFormat/>
    <w:rsid w:val="00B802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qFormat/>
    <w:rsid w:val="00B802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qFormat/>
    <w:rsid w:val="00B802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qFormat/>
    <w:rsid w:val="00B802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b">
    <w:name w:val="List Paragraph"/>
    <w:aliases w:val="Список точки"/>
    <w:basedOn w:val="a2"/>
    <w:link w:val="afc"/>
    <w:uiPriority w:val="34"/>
    <w:qFormat/>
    <w:rsid w:val="00B802CE"/>
    <w:pPr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color w:val="000000"/>
      <w:kern w:val="2"/>
      <w:sz w:val="24"/>
      <w:szCs w:val="21"/>
      <w:lang w:eastAsia="hi-IN" w:bidi="hi-IN"/>
    </w:rPr>
  </w:style>
  <w:style w:type="character" w:customStyle="1" w:styleId="afc">
    <w:name w:val="Абзац списка Знак"/>
    <w:aliases w:val="Список точки Знак"/>
    <w:link w:val="afb"/>
    <w:uiPriority w:val="34"/>
    <w:locked/>
    <w:rsid w:val="00B802CE"/>
    <w:rPr>
      <w:rFonts w:ascii="Times New Roman" w:eastAsia="SimSun" w:hAnsi="Times New Roman" w:cs="Mangal"/>
      <w:color w:val="000000"/>
      <w:kern w:val="2"/>
      <w:sz w:val="24"/>
      <w:szCs w:val="21"/>
      <w:lang w:eastAsia="hi-IN" w:bidi="hi-IN"/>
    </w:rPr>
  </w:style>
  <w:style w:type="paragraph" w:customStyle="1" w:styleId="31">
    <w:name w:val="Основной текст с отступом 31"/>
    <w:basedOn w:val="a2"/>
    <w:qFormat/>
    <w:rsid w:val="00B802CE"/>
    <w:pPr>
      <w:suppressAutoHyphens/>
      <w:spacing w:after="0" w:line="240" w:lineRule="auto"/>
      <w:ind w:firstLine="567"/>
    </w:pPr>
    <w:rPr>
      <w:rFonts w:ascii="Times New Roman" w:eastAsia="SimSun" w:hAnsi="Times New Roman" w:cs="Times New Roman"/>
      <w:color w:val="000000"/>
      <w:kern w:val="2"/>
      <w:sz w:val="20"/>
      <w:szCs w:val="20"/>
      <w:lang w:eastAsia="hi-IN" w:bidi="hi-IN"/>
    </w:rPr>
  </w:style>
  <w:style w:type="paragraph" w:customStyle="1" w:styleId="Default">
    <w:name w:val="Default"/>
    <w:uiPriority w:val="99"/>
    <w:qFormat/>
    <w:rsid w:val="00B802C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2">
    <w:name w:val="Название объекта1"/>
    <w:basedOn w:val="a2"/>
    <w:qFormat/>
    <w:rsid w:val="00B802CE"/>
    <w:pPr>
      <w:suppressAutoHyphens/>
      <w:spacing w:after="0" w:line="240" w:lineRule="auto"/>
      <w:jc w:val="center"/>
    </w:pPr>
    <w:rPr>
      <w:rFonts w:ascii="Times New Roman" w:eastAsia="SimSun" w:hAnsi="Times New Roman" w:cs="Times New Roman"/>
      <w:b/>
      <w:bCs/>
      <w:color w:val="000000"/>
      <w:kern w:val="2"/>
      <w:sz w:val="24"/>
      <w:szCs w:val="24"/>
      <w:lang w:eastAsia="hi-IN" w:bidi="hi-IN"/>
    </w:rPr>
  </w:style>
  <w:style w:type="character" w:customStyle="1" w:styleId="100">
    <w:name w:val="Стиль 10 пт"/>
    <w:qFormat/>
    <w:rsid w:val="00B802CE"/>
    <w:rPr>
      <w:sz w:val="20"/>
    </w:rPr>
  </w:style>
  <w:style w:type="character" w:styleId="afd">
    <w:name w:val="Placeholder Text"/>
    <w:uiPriority w:val="99"/>
    <w:semiHidden/>
    <w:qFormat/>
    <w:rsid w:val="00B802CE"/>
    <w:rPr>
      <w:color w:val="808080"/>
    </w:rPr>
  </w:style>
  <w:style w:type="table" w:customStyle="1" w:styleId="13">
    <w:name w:val="Сетка таблицы1"/>
    <w:basedOn w:val="a4"/>
    <w:uiPriority w:val="59"/>
    <w:qFormat/>
    <w:rsid w:val="00B802CE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Revision"/>
    <w:hidden/>
    <w:uiPriority w:val="99"/>
    <w:semiHidden/>
    <w:rsid w:val="00B802CE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No Spacing"/>
    <w:link w:val="aff0"/>
    <w:uiPriority w:val="1"/>
    <w:qFormat/>
    <w:rsid w:val="00B802C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rsid w:val="00B802CE"/>
    <w:rPr>
      <w:rFonts w:ascii="CIDFont+F1" w:hAnsi="CIDFont+F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4">
    <w:name w:val="Неразрешенное упоминание1"/>
    <w:uiPriority w:val="99"/>
    <w:semiHidden/>
    <w:unhideWhenUsed/>
    <w:rsid w:val="00B802CE"/>
    <w:rPr>
      <w:color w:val="605E5C"/>
      <w:shd w:val="clear" w:color="auto" w:fill="E1DFDD"/>
    </w:rPr>
  </w:style>
  <w:style w:type="paragraph" w:styleId="aff1">
    <w:name w:val="Body Text Indent"/>
    <w:basedOn w:val="a2"/>
    <w:link w:val="aff2"/>
    <w:uiPriority w:val="99"/>
    <w:unhideWhenUsed/>
    <w:rsid w:val="00B802CE"/>
    <w:pPr>
      <w:spacing w:after="120" w:line="240" w:lineRule="auto"/>
      <w:ind w:left="283"/>
    </w:pPr>
    <w:rPr>
      <w:rFonts w:ascii="Calibri" w:eastAsia="Calibri" w:hAnsi="Calibri" w:cs="Times New Roman"/>
    </w:rPr>
  </w:style>
  <w:style w:type="character" w:customStyle="1" w:styleId="aff2">
    <w:name w:val="Основной текст с отступом Знак"/>
    <w:basedOn w:val="a3"/>
    <w:link w:val="aff1"/>
    <w:uiPriority w:val="99"/>
    <w:rsid w:val="00B802CE"/>
    <w:rPr>
      <w:rFonts w:ascii="Calibri" w:eastAsia="Calibri" w:hAnsi="Calibri" w:cs="Times New Roman"/>
    </w:rPr>
  </w:style>
  <w:style w:type="paragraph" w:styleId="32">
    <w:name w:val="Body Text 3"/>
    <w:basedOn w:val="a2"/>
    <w:link w:val="33"/>
    <w:uiPriority w:val="99"/>
    <w:rsid w:val="00B802C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3"/>
    <w:link w:val="32"/>
    <w:uiPriority w:val="99"/>
    <w:rsid w:val="00B802CE"/>
    <w:rPr>
      <w:rFonts w:ascii="Times New Roman" w:eastAsia="Times New Roman" w:hAnsi="Times New Roman" w:cs="Times New Roman"/>
      <w:sz w:val="16"/>
      <w:szCs w:val="16"/>
    </w:rPr>
  </w:style>
  <w:style w:type="character" w:styleId="aff3">
    <w:name w:val="Strong"/>
    <w:uiPriority w:val="22"/>
    <w:qFormat/>
    <w:rsid w:val="00B802CE"/>
    <w:rPr>
      <w:b/>
      <w:bCs/>
    </w:rPr>
  </w:style>
  <w:style w:type="character" w:customStyle="1" w:styleId="aff4">
    <w:name w:val="Обычный (Интернет) Знак"/>
    <w:link w:val="aff5"/>
    <w:uiPriority w:val="99"/>
    <w:semiHidden/>
    <w:locked/>
    <w:rsid w:val="00B802CE"/>
    <w:rPr>
      <w:sz w:val="24"/>
      <w:szCs w:val="24"/>
    </w:rPr>
  </w:style>
  <w:style w:type="paragraph" w:customStyle="1" w:styleId="aff6">
    <w:basedOn w:val="a2"/>
    <w:next w:val="aff7"/>
    <w:link w:val="aff8"/>
    <w:uiPriority w:val="99"/>
    <w:qFormat/>
    <w:rsid w:val="00B802CE"/>
    <w:pPr>
      <w:spacing w:after="0" w:line="240" w:lineRule="auto"/>
      <w:jc w:val="center"/>
    </w:pPr>
    <w:rPr>
      <w:rFonts w:ascii="Times New Roman" w:eastAsia="Times New Roman" w:hAnsi="Times New Roman"/>
      <w:b/>
      <w:sz w:val="30"/>
    </w:rPr>
  </w:style>
  <w:style w:type="character" w:customStyle="1" w:styleId="aff8">
    <w:name w:val="Название Знак"/>
    <w:link w:val="aff6"/>
    <w:uiPriority w:val="99"/>
    <w:rsid w:val="00B802CE"/>
    <w:rPr>
      <w:rFonts w:ascii="Times New Roman" w:eastAsia="Times New Roman" w:hAnsi="Times New Roman"/>
      <w:b/>
      <w:sz w:val="30"/>
    </w:rPr>
  </w:style>
  <w:style w:type="character" w:customStyle="1" w:styleId="aff9">
    <w:name w:val="Текстовый Знак"/>
    <w:link w:val="affa"/>
    <w:locked/>
    <w:rsid w:val="00B802CE"/>
    <w:rPr>
      <w:rFonts w:ascii="Arial" w:hAnsi="Arial" w:cs="Arial"/>
      <w:lang w:eastAsia="ru-RU"/>
    </w:rPr>
  </w:style>
  <w:style w:type="paragraph" w:customStyle="1" w:styleId="affa">
    <w:name w:val="Текстовый"/>
    <w:link w:val="aff9"/>
    <w:rsid w:val="00B802CE"/>
    <w:pPr>
      <w:widowControl w:val="0"/>
      <w:spacing w:after="0" w:line="240" w:lineRule="auto"/>
      <w:jc w:val="both"/>
    </w:pPr>
    <w:rPr>
      <w:rFonts w:ascii="Arial" w:hAnsi="Arial" w:cs="Arial"/>
      <w:lang w:eastAsia="ru-RU"/>
    </w:rPr>
  </w:style>
  <w:style w:type="character" w:customStyle="1" w:styleId="affb">
    <w:name w:val="курсив в таблице Знак"/>
    <w:link w:val="affc"/>
    <w:locked/>
    <w:rsid w:val="00B802CE"/>
    <w:rPr>
      <w:rFonts w:ascii="Arial" w:hAnsi="Arial" w:cs="Arial"/>
      <w:i/>
      <w:sz w:val="12"/>
    </w:rPr>
  </w:style>
  <w:style w:type="paragraph" w:customStyle="1" w:styleId="affc">
    <w:name w:val="курсив в таблице"/>
    <w:basedOn w:val="affa"/>
    <w:link w:val="affb"/>
    <w:rsid w:val="00B802CE"/>
    <w:pPr>
      <w:jc w:val="center"/>
    </w:pPr>
    <w:rPr>
      <w:i/>
      <w:sz w:val="12"/>
      <w:lang w:eastAsia="en-US"/>
    </w:rPr>
  </w:style>
  <w:style w:type="paragraph" w:customStyle="1" w:styleId="affd">
    <w:name w:val="над таблицей"/>
    <w:basedOn w:val="affa"/>
    <w:uiPriority w:val="99"/>
    <w:rsid w:val="00B802CE"/>
    <w:pPr>
      <w:spacing w:after="20"/>
      <w:jc w:val="left"/>
    </w:pPr>
    <w:rPr>
      <w:b/>
      <w:caps/>
      <w:sz w:val="12"/>
    </w:rPr>
  </w:style>
  <w:style w:type="paragraph" w:customStyle="1" w:styleId="affe">
    <w:name w:val="Вид документа"/>
    <w:basedOn w:val="affa"/>
    <w:uiPriority w:val="99"/>
    <w:rsid w:val="00B802CE"/>
    <w:pPr>
      <w:jc w:val="center"/>
    </w:pPr>
    <w:rPr>
      <w:b/>
      <w:caps/>
      <w:sz w:val="28"/>
    </w:rPr>
  </w:style>
  <w:style w:type="paragraph" w:customStyle="1" w:styleId="afff">
    <w:name w:val="Разновидность документа"/>
    <w:basedOn w:val="affa"/>
    <w:rsid w:val="00B802CE"/>
    <w:pPr>
      <w:spacing w:after="40"/>
      <w:jc w:val="center"/>
    </w:pPr>
    <w:rPr>
      <w:b/>
      <w:sz w:val="24"/>
    </w:rPr>
  </w:style>
  <w:style w:type="paragraph" w:customStyle="1" w:styleId="afff0">
    <w:name w:val="Пункт договора"/>
    <w:basedOn w:val="affa"/>
    <w:rsid w:val="00B802CE"/>
    <w:pPr>
      <w:tabs>
        <w:tab w:val="num" w:pos="360"/>
      </w:tabs>
    </w:pPr>
  </w:style>
  <w:style w:type="paragraph" w:customStyle="1" w:styleId="a0">
    <w:name w:val="текст в таблице"/>
    <w:basedOn w:val="affa"/>
    <w:rsid w:val="00B802CE"/>
    <w:pPr>
      <w:numPr>
        <w:ilvl w:val="1"/>
        <w:numId w:val="4"/>
      </w:numPr>
      <w:tabs>
        <w:tab w:val="clear" w:pos="705"/>
        <w:tab w:val="num" w:pos="360"/>
      </w:tabs>
      <w:ind w:left="0" w:firstLine="0"/>
      <w:jc w:val="left"/>
    </w:pPr>
    <w:rPr>
      <w:caps/>
      <w:sz w:val="12"/>
    </w:rPr>
  </w:style>
  <w:style w:type="paragraph" w:customStyle="1" w:styleId="a">
    <w:name w:val="Раздел договора"/>
    <w:basedOn w:val="affa"/>
    <w:next w:val="afff0"/>
    <w:rsid w:val="00B802CE"/>
    <w:pPr>
      <w:keepNext/>
      <w:keepLines/>
      <w:numPr>
        <w:numId w:val="4"/>
      </w:numPr>
      <w:tabs>
        <w:tab w:val="num" w:pos="360"/>
      </w:tabs>
      <w:spacing w:before="240" w:after="200"/>
      <w:ind w:left="953" w:hanging="227"/>
      <w:jc w:val="left"/>
    </w:pPr>
    <w:rPr>
      <w:b/>
      <w:caps/>
    </w:rPr>
  </w:style>
  <w:style w:type="paragraph" w:customStyle="1" w:styleId="a1">
    <w:name w:val="Знак"/>
    <w:basedOn w:val="a2"/>
    <w:uiPriority w:val="99"/>
    <w:rsid w:val="00B802CE"/>
    <w:pPr>
      <w:numPr>
        <w:ilvl w:val="2"/>
        <w:numId w:val="4"/>
      </w:numPr>
      <w:tabs>
        <w:tab w:val="clear" w:pos="720"/>
      </w:tabs>
      <w:spacing w:line="240" w:lineRule="exact"/>
      <w:ind w:left="0" w:firstLine="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">
    <w:name w:val="Char Char"/>
    <w:basedOn w:val="a2"/>
    <w:uiPriority w:val="99"/>
    <w:rsid w:val="00B802C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1">
    <w:name w:val="Подпункт договора"/>
    <w:basedOn w:val="afff0"/>
    <w:rsid w:val="00B802CE"/>
    <w:pPr>
      <w:widowControl/>
      <w:ind w:left="720" w:hanging="720"/>
    </w:pPr>
  </w:style>
  <w:style w:type="paragraph" w:customStyle="1" w:styleId="afff2">
    <w:name w:val="Подподпункт договора"/>
    <w:basedOn w:val="afff1"/>
    <w:rsid w:val="00B802CE"/>
    <w:pPr>
      <w:ind w:left="360" w:hanging="360"/>
    </w:pPr>
  </w:style>
  <w:style w:type="paragraph" w:customStyle="1" w:styleId="ConsNormal">
    <w:name w:val="ConsNormal"/>
    <w:uiPriority w:val="99"/>
    <w:rsid w:val="00B802CE"/>
    <w:pPr>
      <w:widowControl w:val="0"/>
      <w:numPr>
        <w:ilvl w:val="3"/>
        <w:numId w:val="4"/>
      </w:numPr>
      <w:tabs>
        <w:tab w:val="clear" w:pos="1080"/>
      </w:tabs>
      <w:autoSpaceDE w:val="0"/>
      <w:autoSpaceDN w:val="0"/>
      <w:adjustRightInd w:val="0"/>
      <w:spacing w:after="0" w:line="240" w:lineRule="auto"/>
      <w:ind w:left="0"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z-">
    <w:name w:val="HTML Bottom of Form"/>
    <w:basedOn w:val="a2"/>
    <w:next w:val="a2"/>
    <w:link w:val="z-0"/>
    <w:hidden/>
    <w:unhideWhenUsed/>
    <w:rsid w:val="00B802C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0">
    <w:name w:val="z-Конец формы Знак"/>
    <w:basedOn w:val="a3"/>
    <w:link w:val="z-"/>
    <w:rsid w:val="00B802CE"/>
    <w:rPr>
      <w:rFonts w:ascii="Arial" w:eastAsia="Times New Roman" w:hAnsi="Arial" w:cs="Times New Roman"/>
      <w:vanish/>
      <w:sz w:val="16"/>
      <w:szCs w:val="16"/>
    </w:rPr>
  </w:style>
  <w:style w:type="character" w:styleId="afff3">
    <w:name w:val="page number"/>
    <w:basedOn w:val="a3"/>
    <w:rsid w:val="00B802CE"/>
  </w:style>
  <w:style w:type="paragraph" w:customStyle="1" w:styleId="310">
    <w:name w:val="Основной текст 31"/>
    <w:rsid w:val="00B802CE"/>
    <w:pPr>
      <w:widowControl w:val="0"/>
      <w:suppressAutoHyphens/>
      <w:spacing w:after="0" w:line="276" w:lineRule="auto"/>
      <w:jc w:val="both"/>
    </w:pPr>
    <w:rPr>
      <w:rFonts w:ascii="Calibri" w:eastAsia="Arial Unicode MS" w:hAnsi="Calibri" w:cs="font1203"/>
      <w:kern w:val="1"/>
      <w:szCs w:val="20"/>
      <w:lang w:eastAsia="ar-SA"/>
    </w:rPr>
  </w:style>
  <w:style w:type="table" w:customStyle="1" w:styleId="21">
    <w:name w:val="Сетка таблицы2"/>
    <w:basedOn w:val="a4"/>
    <w:next w:val="afa"/>
    <w:uiPriority w:val="39"/>
    <w:rsid w:val="00B802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5">
    <w:name w:val="toc 1"/>
    <w:basedOn w:val="a2"/>
    <w:next w:val="a2"/>
    <w:autoRedefine/>
    <w:uiPriority w:val="39"/>
    <w:unhideWhenUsed/>
    <w:qFormat/>
    <w:rsid w:val="00B802CE"/>
    <w:pPr>
      <w:tabs>
        <w:tab w:val="right" w:leader="dot" w:pos="9628"/>
      </w:tabs>
      <w:spacing w:after="0" w:line="240" w:lineRule="auto"/>
      <w:ind w:firstLine="1418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ff0">
    <w:name w:val="Без интервала Знак"/>
    <w:link w:val="aff"/>
    <w:uiPriority w:val="1"/>
    <w:locked/>
    <w:rsid w:val="00B802CE"/>
    <w:rPr>
      <w:rFonts w:ascii="Calibri" w:eastAsia="Calibri" w:hAnsi="Calibri" w:cs="Times New Roman"/>
    </w:rPr>
  </w:style>
  <w:style w:type="table" w:customStyle="1" w:styleId="34">
    <w:name w:val="Сетка таблицы3"/>
    <w:basedOn w:val="a4"/>
    <w:next w:val="afa"/>
    <w:uiPriority w:val="59"/>
    <w:rsid w:val="00B802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4"/>
    <w:next w:val="afa"/>
    <w:uiPriority w:val="39"/>
    <w:rsid w:val="00B802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Normal (Web)"/>
    <w:basedOn w:val="a2"/>
    <w:link w:val="aff4"/>
    <w:uiPriority w:val="99"/>
    <w:semiHidden/>
    <w:unhideWhenUsed/>
    <w:rsid w:val="00B802CE"/>
    <w:rPr>
      <w:sz w:val="24"/>
      <w:szCs w:val="24"/>
    </w:rPr>
  </w:style>
  <w:style w:type="paragraph" w:styleId="aff7">
    <w:name w:val="Title"/>
    <w:basedOn w:val="a2"/>
    <w:next w:val="a2"/>
    <w:link w:val="afff4"/>
    <w:uiPriority w:val="10"/>
    <w:qFormat/>
    <w:rsid w:val="00B802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4">
    <w:name w:val="Заголовок Знак"/>
    <w:basedOn w:val="a3"/>
    <w:link w:val="aff7"/>
    <w:uiPriority w:val="10"/>
    <w:rsid w:val="00B80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gkelc">
    <w:name w:val="hgkelc"/>
    <w:basedOn w:val="a3"/>
    <w:rsid w:val="00336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Семакова</dc:creator>
  <cp:lastModifiedBy>Ольга Семакова</cp:lastModifiedBy>
  <cp:revision>19</cp:revision>
  <cp:lastPrinted>2023-03-30T08:50:00Z</cp:lastPrinted>
  <dcterms:created xsi:type="dcterms:W3CDTF">2025-11-25T15:11:00Z</dcterms:created>
  <dcterms:modified xsi:type="dcterms:W3CDTF">2025-12-04T15:56:00Z</dcterms:modified>
</cp:coreProperties>
</file>